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9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240"/>
        <w:gridCol w:w="1080"/>
        <w:gridCol w:w="1350"/>
        <w:gridCol w:w="1260"/>
        <w:gridCol w:w="360"/>
        <w:gridCol w:w="180"/>
        <w:gridCol w:w="720"/>
        <w:gridCol w:w="1710"/>
        <w:gridCol w:w="1080"/>
        <w:gridCol w:w="990"/>
        <w:gridCol w:w="900"/>
        <w:gridCol w:w="2070"/>
      </w:tblGrid>
      <w:tr w:rsidR="009C0D48" w:rsidRPr="004A3BBD" w14:paraId="0F5672D8" w14:textId="77777777" w:rsidTr="002B353D">
        <w:trPr>
          <w:trHeight w:val="255"/>
        </w:trPr>
        <w:tc>
          <w:tcPr>
            <w:tcW w:w="14940" w:type="dxa"/>
            <w:gridSpan w:val="12"/>
            <w:tcBorders>
              <w:top w:val="single" w:sz="6" w:space="0" w:color="auto"/>
              <w:left w:val="single" w:sz="4" w:space="0" w:color="auto"/>
              <w:bottom w:val="single" w:sz="6" w:space="0" w:color="auto"/>
              <w:right w:val="single" w:sz="4" w:space="0" w:color="auto"/>
            </w:tcBorders>
            <w:shd w:val="clear" w:color="auto" w:fill="C5E0B3" w:themeFill="accent6" w:themeFillTint="66"/>
          </w:tcPr>
          <w:p w14:paraId="38B83F05" w14:textId="331BA8B3" w:rsidR="009C0D48" w:rsidRPr="00697A27" w:rsidRDefault="00563948" w:rsidP="00697A27">
            <w:pPr>
              <w:ind w:left="-20"/>
              <w:rPr>
                <w:rFonts w:asciiTheme="minorHAnsi" w:hAnsiTheme="minorHAnsi" w:cstheme="minorHAnsi"/>
                <w:b/>
              </w:rPr>
            </w:pPr>
            <w:r>
              <w:rPr>
                <w:rFonts w:asciiTheme="minorHAnsi" w:hAnsiTheme="minorHAnsi" w:cstheme="minorHAnsi"/>
                <w:b/>
                <w:sz w:val="22"/>
                <w:szCs w:val="22"/>
              </w:rPr>
              <w:t xml:space="preserve">On-Farm Processor/Handler </w:t>
            </w:r>
            <w:r w:rsidR="007C4236">
              <w:rPr>
                <w:rFonts w:asciiTheme="minorHAnsi" w:hAnsiTheme="minorHAnsi" w:cstheme="minorHAnsi"/>
                <w:b/>
                <w:sz w:val="22"/>
                <w:szCs w:val="22"/>
              </w:rPr>
              <w:t>Organic Product Profile – Multi-</w:t>
            </w:r>
            <w:r>
              <w:rPr>
                <w:rFonts w:asciiTheme="minorHAnsi" w:hAnsiTheme="minorHAnsi" w:cstheme="minorHAnsi"/>
                <w:b/>
                <w:sz w:val="22"/>
                <w:szCs w:val="22"/>
              </w:rPr>
              <w:t>I</w:t>
            </w:r>
            <w:r w:rsidR="007C4236">
              <w:rPr>
                <w:rFonts w:asciiTheme="minorHAnsi" w:hAnsiTheme="minorHAnsi" w:cstheme="minorHAnsi"/>
                <w:b/>
                <w:sz w:val="22"/>
                <w:szCs w:val="22"/>
              </w:rPr>
              <w:t>ngredient Product</w:t>
            </w:r>
          </w:p>
        </w:tc>
      </w:tr>
      <w:tr w:rsidR="00FF4DFA" w:rsidRPr="004A3BBD" w14:paraId="5C751691" w14:textId="77777777" w:rsidTr="00FF4DFA">
        <w:trPr>
          <w:trHeight w:val="507"/>
        </w:trPr>
        <w:tc>
          <w:tcPr>
            <w:tcW w:w="14940" w:type="dxa"/>
            <w:gridSpan w:val="12"/>
            <w:tcBorders>
              <w:top w:val="single" w:sz="6" w:space="0" w:color="auto"/>
              <w:left w:val="single" w:sz="4" w:space="0" w:color="auto"/>
              <w:bottom w:val="single" w:sz="6" w:space="0" w:color="auto"/>
              <w:right w:val="single" w:sz="4" w:space="0" w:color="auto"/>
            </w:tcBorders>
            <w:shd w:val="clear" w:color="auto" w:fill="FBE4D5" w:themeFill="accent2" w:themeFillTint="33"/>
          </w:tcPr>
          <w:p w14:paraId="08706F93" w14:textId="4B6267F8" w:rsidR="00FF4DFA" w:rsidRPr="00882D4E" w:rsidRDefault="00FF4DFA" w:rsidP="000F5406">
            <w:pPr>
              <w:ind w:left="-20"/>
              <w:rPr>
                <w:rFonts w:asciiTheme="minorHAnsi" w:hAnsiTheme="minorHAnsi" w:cstheme="minorHAnsi"/>
                <w:bCs/>
                <w:sz w:val="20"/>
                <w:szCs w:val="20"/>
              </w:rPr>
            </w:pPr>
            <w:r w:rsidRPr="007C4236">
              <w:rPr>
                <w:rFonts w:asciiTheme="minorHAnsi" w:hAnsiTheme="minorHAnsi" w:cstheme="minorHAnsi"/>
                <w:bCs/>
                <w:sz w:val="20"/>
                <w:szCs w:val="20"/>
              </w:rPr>
              <w:t>Please fill out the following information for each multi-ingredient organic product seeking certification.</w:t>
            </w:r>
            <w:r w:rsidR="00621962">
              <w:rPr>
                <w:rFonts w:asciiTheme="minorHAnsi" w:hAnsiTheme="minorHAnsi" w:cstheme="minorHAnsi"/>
                <w:bCs/>
                <w:sz w:val="20"/>
                <w:szCs w:val="20"/>
              </w:rPr>
              <w:t xml:space="preserve"> Calculations must be based on the weight/volume of ingredients used at formulation e.g., before processing.</w:t>
            </w:r>
            <w:r w:rsidRPr="007C4236">
              <w:rPr>
                <w:rFonts w:asciiTheme="minorHAnsi" w:hAnsiTheme="minorHAnsi" w:cstheme="minorHAnsi"/>
                <w:bCs/>
                <w:sz w:val="20"/>
                <w:szCs w:val="20"/>
              </w:rPr>
              <w:t xml:space="preserve">  All ingredients</w:t>
            </w:r>
            <w:r w:rsidR="002E33FB">
              <w:rPr>
                <w:rFonts w:asciiTheme="minorHAnsi" w:hAnsiTheme="minorHAnsi" w:cstheme="minorHAnsi"/>
                <w:bCs/>
                <w:sz w:val="20"/>
                <w:szCs w:val="20"/>
              </w:rPr>
              <w:t>, including salt,</w:t>
            </w:r>
            <w:r w:rsidRPr="007C4236">
              <w:rPr>
                <w:rFonts w:asciiTheme="minorHAnsi" w:hAnsiTheme="minorHAnsi" w:cstheme="minorHAnsi"/>
                <w:bCs/>
                <w:sz w:val="20"/>
                <w:szCs w:val="20"/>
              </w:rPr>
              <w:t xml:space="preserve"> must also be listed on Appendix C</w:t>
            </w:r>
            <w:r w:rsidR="002E33FB">
              <w:rPr>
                <w:rFonts w:asciiTheme="minorHAnsi" w:hAnsiTheme="minorHAnsi" w:cstheme="minorHAnsi"/>
                <w:bCs/>
                <w:sz w:val="20"/>
                <w:szCs w:val="20"/>
              </w:rPr>
              <w:t>:</w:t>
            </w:r>
            <w:r w:rsidRPr="007C4236">
              <w:rPr>
                <w:rFonts w:asciiTheme="minorHAnsi" w:hAnsiTheme="minorHAnsi" w:cstheme="minorHAnsi"/>
                <w:bCs/>
                <w:sz w:val="20"/>
                <w:szCs w:val="20"/>
              </w:rPr>
              <w:t xml:space="preserve"> Handler Ingredient List.  Attach a copy of all labels used for this product. </w:t>
            </w:r>
          </w:p>
        </w:tc>
      </w:tr>
      <w:tr w:rsidR="00FF4DFA" w:rsidRPr="004A3BBD" w14:paraId="0F064295" w14:textId="77777777" w:rsidTr="00214702">
        <w:trPr>
          <w:trHeight w:val="288"/>
        </w:trPr>
        <w:tc>
          <w:tcPr>
            <w:tcW w:w="7470" w:type="dxa"/>
            <w:gridSpan w:val="6"/>
            <w:tcBorders>
              <w:top w:val="single" w:sz="6" w:space="0" w:color="auto"/>
              <w:left w:val="single" w:sz="4" w:space="0" w:color="auto"/>
              <w:bottom w:val="single" w:sz="6" w:space="0" w:color="auto"/>
              <w:right w:val="single" w:sz="4" w:space="0" w:color="auto"/>
            </w:tcBorders>
          </w:tcPr>
          <w:p w14:paraId="663FF06D" w14:textId="2823E552" w:rsidR="00FF4DFA" w:rsidRDefault="00FF4DFA" w:rsidP="00882D4E">
            <w:pPr>
              <w:ind w:left="-20"/>
              <w:rPr>
                <w:rFonts w:asciiTheme="minorHAnsi" w:hAnsiTheme="minorHAnsi" w:cstheme="minorHAnsi"/>
                <w:bCs/>
                <w:sz w:val="20"/>
                <w:szCs w:val="20"/>
              </w:rPr>
            </w:pPr>
            <w:r w:rsidRPr="007C4236">
              <w:rPr>
                <w:rFonts w:asciiTheme="minorHAnsi" w:hAnsiTheme="minorHAnsi" w:cstheme="minorHAnsi"/>
                <w:b/>
                <w:sz w:val="20"/>
                <w:szCs w:val="20"/>
              </w:rPr>
              <w:t xml:space="preserve">Operation Name: </w:t>
            </w:r>
            <w:r w:rsidR="00563948" w:rsidRPr="00C13C5C">
              <w:rPr>
                <w:rFonts w:asciiTheme="minorHAnsi" w:hAnsiTheme="minorHAnsi" w:cstheme="minorHAnsi"/>
                <w:bCs/>
                <w:sz w:val="20"/>
                <w:szCs w:val="20"/>
              </w:rPr>
              <w:fldChar w:fldCharType="begin">
                <w:ffData>
                  <w:name w:val="Text1"/>
                  <w:enabled/>
                  <w:calcOnExit w:val="0"/>
                  <w:textInput/>
                </w:ffData>
              </w:fldChar>
            </w:r>
            <w:r w:rsidR="00563948" w:rsidRPr="00C13C5C">
              <w:rPr>
                <w:rFonts w:asciiTheme="minorHAnsi" w:hAnsiTheme="minorHAnsi" w:cstheme="minorHAnsi"/>
                <w:bCs/>
                <w:sz w:val="20"/>
                <w:szCs w:val="20"/>
              </w:rPr>
              <w:instrText xml:space="preserve"> FORMTEXT </w:instrText>
            </w:r>
            <w:r w:rsidR="00563948" w:rsidRPr="00C13C5C">
              <w:rPr>
                <w:rFonts w:asciiTheme="minorHAnsi" w:hAnsiTheme="minorHAnsi" w:cstheme="minorHAnsi"/>
                <w:bCs/>
                <w:sz w:val="20"/>
                <w:szCs w:val="20"/>
              </w:rPr>
            </w:r>
            <w:r w:rsidR="00563948" w:rsidRPr="00C13C5C">
              <w:rPr>
                <w:rFonts w:asciiTheme="minorHAnsi" w:hAnsiTheme="minorHAnsi" w:cstheme="minorHAnsi"/>
                <w:bCs/>
                <w:sz w:val="20"/>
                <w:szCs w:val="20"/>
              </w:rPr>
              <w:fldChar w:fldCharType="separate"/>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sz w:val="20"/>
                <w:szCs w:val="20"/>
              </w:rPr>
              <w:fldChar w:fldCharType="end"/>
            </w:r>
          </w:p>
        </w:tc>
        <w:tc>
          <w:tcPr>
            <w:tcW w:w="7470" w:type="dxa"/>
            <w:gridSpan w:val="6"/>
            <w:tcBorders>
              <w:top w:val="single" w:sz="6" w:space="0" w:color="auto"/>
              <w:left w:val="single" w:sz="4" w:space="0" w:color="auto"/>
              <w:bottom w:val="single" w:sz="6" w:space="0" w:color="auto"/>
              <w:right w:val="single" w:sz="4" w:space="0" w:color="auto"/>
            </w:tcBorders>
          </w:tcPr>
          <w:p w14:paraId="00531982" w14:textId="0421413A" w:rsidR="00FF4DFA" w:rsidRDefault="00FF4DFA" w:rsidP="00882D4E">
            <w:pPr>
              <w:ind w:left="-20"/>
              <w:rPr>
                <w:rFonts w:asciiTheme="minorHAnsi" w:hAnsiTheme="minorHAnsi" w:cstheme="minorHAnsi"/>
                <w:bCs/>
                <w:sz w:val="20"/>
                <w:szCs w:val="20"/>
              </w:rPr>
            </w:pPr>
            <w:r>
              <w:rPr>
                <w:rFonts w:asciiTheme="minorHAnsi" w:hAnsiTheme="minorHAnsi" w:cstheme="minorHAnsi"/>
                <w:b/>
                <w:sz w:val="20"/>
                <w:szCs w:val="20"/>
              </w:rPr>
              <w:t>Date:</w:t>
            </w:r>
            <w:r>
              <w:rPr>
                <w:rFonts w:asciiTheme="minorHAnsi" w:hAnsiTheme="minorHAnsi" w:cstheme="minorHAnsi"/>
                <w:bCs/>
                <w:sz w:val="20"/>
                <w:szCs w:val="20"/>
              </w:rPr>
              <w:t xml:space="preserve"> </w:t>
            </w:r>
            <w:r w:rsidR="00563948" w:rsidRPr="00C13C5C">
              <w:rPr>
                <w:rFonts w:asciiTheme="minorHAnsi" w:hAnsiTheme="minorHAnsi" w:cstheme="minorHAnsi"/>
                <w:bCs/>
                <w:sz w:val="20"/>
                <w:szCs w:val="20"/>
              </w:rPr>
              <w:fldChar w:fldCharType="begin">
                <w:ffData>
                  <w:name w:val="Text1"/>
                  <w:enabled/>
                  <w:calcOnExit w:val="0"/>
                  <w:textInput/>
                </w:ffData>
              </w:fldChar>
            </w:r>
            <w:r w:rsidR="00563948" w:rsidRPr="00C13C5C">
              <w:rPr>
                <w:rFonts w:asciiTheme="minorHAnsi" w:hAnsiTheme="minorHAnsi" w:cstheme="minorHAnsi"/>
                <w:bCs/>
                <w:sz w:val="20"/>
                <w:szCs w:val="20"/>
              </w:rPr>
              <w:instrText xml:space="preserve"> FORMTEXT </w:instrText>
            </w:r>
            <w:r w:rsidR="00563948" w:rsidRPr="00C13C5C">
              <w:rPr>
                <w:rFonts w:asciiTheme="minorHAnsi" w:hAnsiTheme="minorHAnsi" w:cstheme="minorHAnsi"/>
                <w:bCs/>
                <w:sz w:val="20"/>
                <w:szCs w:val="20"/>
              </w:rPr>
            </w:r>
            <w:r w:rsidR="00563948" w:rsidRPr="00C13C5C">
              <w:rPr>
                <w:rFonts w:asciiTheme="minorHAnsi" w:hAnsiTheme="minorHAnsi" w:cstheme="minorHAnsi"/>
                <w:bCs/>
                <w:sz w:val="20"/>
                <w:szCs w:val="20"/>
              </w:rPr>
              <w:fldChar w:fldCharType="separate"/>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sz w:val="20"/>
                <w:szCs w:val="20"/>
              </w:rPr>
              <w:fldChar w:fldCharType="end"/>
            </w:r>
          </w:p>
        </w:tc>
      </w:tr>
      <w:tr w:rsidR="007C4236" w:rsidRPr="004A3BBD" w14:paraId="5152DD4B" w14:textId="77777777" w:rsidTr="00CE3ECD">
        <w:trPr>
          <w:trHeight w:val="288"/>
        </w:trPr>
        <w:tc>
          <w:tcPr>
            <w:tcW w:w="14940" w:type="dxa"/>
            <w:gridSpan w:val="12"/>
            <w:tcBorders>
              <w:top w:val="single" w:sz="6" w:space="0" w:color="auto"/>
              <w:left w:val="single" w:sz="4" w:space="0" w:color="auto"/>
              <w:bottom w:val="single" w:sz="6" w:space="0" w:color="auto"/>
              <w:right w:val="single" w:sz="4" w:space="0" w:color="auto"/>
            </w:tcBorders>
          </w:tcPr>
          <w:p w14:paraId="36AACBA2" w14:textId="497EFFB0" w:rsidR="007C4236" w:rsidRPr="001E78E4" w:rsidRDefault="007C4236" w:rsidP="00882D4E">
            <w:pPr>
              <w:ind w:left="-20"/>
              <w:rPr>
                <w:rFonts w:asciiTheme="minorHAnsi" w:hAnsiTheme="minorHAnsi" w:cstheme="minorHAnsi"/>
                <w:bCs/>
                <w:sz w:val="20"/>
                <w:szCs w:val="20"/>
              </w:rPr>
            </w:pPr>
            <w:r>
              <w:rPr>
                <w:rFonts w:asciiTheme="minorHAnsi" w:hAnsiTheme="minorHAnsi" w:cstheme="minorHAnsi"/>
                <w:bCs/>
                <w:sz w:val="20"/>
                <w:szCs w:val="20"/>
              </w:rPr>
              <w:t xml:space="preserve">1. Name of finished product: </w:t>
            </w:r>
            <w:r w:rsidR="00563948" w:rsidRPr="00C13C5C">
              <w:rPr>
                <w:rFonts w:asciiTheme="minorHAnsi" w:hAnsiTheme="minorHAnsi" w:cstheme="minorHAnsi"/>
                <w:bCs/>
                <w:sz w:val="20"/>
                <w:szCs w:val="20"/>
              </w:rPr>
              <w:fldChar w:fldCharType="begin">
                <w:ffData>
                  <w:name w:val="Text1"/>
                  <w:enabled/>
                  <w:calcOnExit w:val="0"/>
                  <w:textInput/>
                </w:ffData>
              </w:fldChar>
            </w:r>
            <w:r w:rsidR="00563948" w:rsidRPr="00C13C5C">
              <w:rPr>
                <w:rFonts w:asciiTheme="minorHAnsi" w:hAnsiTheme="minorHAnsi" w:cstheme="minorHAnsi"/>
                <w:bCs/>
                <w:sz w:val="20"/>
                <w:szCs w:val="20"/>
              </w:rPr>
              <w:instrText xml:space="preserve"> FORMTEXT </w:instrText>
            </w:r>
            <w:r w:rsidR="00563948" w:rsidRPr="00C13C5C">
              <w:rPr>
                <w:rFonts w:asciiTheme="minorHAnsi" w:hAnsiTheme="minorHAnsi" w:cstheme="minorHAnsi"/>
                <w:bCs/>
                <w:sz w:val="20"/>
                <w:szCs w:val="20"/>
              </w:rPr>
            </w:r>
            <w:r w:rsidR="00563948" w:rsidRPr="00C13C5C">
              <w:rPr>
                <w:rFonts w:asciiTheme="minorHAnsi" w:hAnsiTheme="minorHAnsi" w:cstheme="minorHAnsi"/>
                <w:bCs/>
                <w:sz w:val="20"/>
                <w:szCs w:val="20"/>
              </w:rPr>
              <w:fldChar w:fldCharType="separate"/>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noProof/>
                <w:sz w:val="20"/>
                <w:szCs w:val="20"/>
              </w:rPr>
              <w:t> </w:t>
            </w:r>
            <w:r w:rsidR="00563948" w:rsidRPr="00C13C5C">
              <w:rPr>
                <w:rFonts w:asciiTheme="minorHAnsi" w:hAnsiTheme="minorHAnsi" w:cstheme="minorHAnsi"/>
                <w:bCs/>
                <w:sz w:val="20"/>
                <w:szCs w:val="20"/>
              </w:rPr>
              <w:fldChar w:fldCharType="end"/>
            </w:r>
          </w:p>
        </w:tc>
      </w:tr>
      <w:tr w:rsidR="00FF4DFA" w:rsidRPr="004A3BBD" w14:paraId="143BAA5F" w14:textId="77777777" w:rsidTr="002B353D">
        <w:trPr>
          <w:trHeight w:val="462"/>
        </w:trPr>
        <w:tc>
          <w:tcPr>
            <w:tcW w:w="14940" w:type="dxa"/>
            <w:gridSpan w:val="12"/>
            <w:tcBorders>
              <w:top w:val="single" w:sz="6" w:space="0" w:color="auto"/>
              <w:left w:val="single" w:sz="4" w:space="0" w:color="auto"/>
              <w:bottom w:val="single" w:sz="6" w:space="0" w:color="auto"/>
              <w:right w:val="single" w:sz="4" w:space="0" w:color="auto"/>
            </w:tcBorders>
          </w:tcPr>
          <w:p w14:paraId="5D6FF262" w14:textId="77777777" w:rsidR="00FF4DFA" w:rsidRDefault="00FF4DFA" w:rsidP="00882D4E">
            <w:pPr>
              <w:ind w:left="-20"/>
              <w:rPr>
                <w:rFonts w:asciiTheme="minorHAnsi" w:hAnsiTheme="minorHAnsi" w:cstheme="minorHAnsi"/>
                <w:bCs/>
                <w:sz w:val="20"/>
                <w:szCs w:val="20"/>
              </w:rPr>
            </w:pPr>
            <w:r>
              <w:rPr>
                <w:rFonts w:asciiTheme="minorHAnsi" w:hAnsiTheme="minorHAnsi" w:cstheme="minorHAnsi"/>
                <w:bCs/>
                <w:sz w:val="20"/>
                <w:szCs w:val="20"/>
              </w:rPr>
              <w:t>2. Which one of the following methods was used to calculate composition percentages?</w:t>
            </w:r>
          </w:p>
          <w:p w14:paraId="52E77335" w14:textId="595CA903" w:rsidR="00FF4DFA" w:rsidRDefault="00FF4DFA" w:rsidP="00882D4E">
            <w:pPr>
              <w:ind w:left="-20"/>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r>
              <w:rPr>
                <w:rFonts w:asciiTheme="minorHAnsi" w:hAnsiTheme="minorHAnsi" w:cstheme="minorHAnsi"/>
                <w:bCs/>
                <w:sz w:val="20"/>
                <w:szCs w:val="20"/>
              </w:rPr>
              <w:t xml:space="preserve">Net Weight (solid ingredients only)    </w:t>
            </w: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r>
              <w:rPr>
                <w:rFonts w:asciiTheme="minorHAnsi" w:hAnsiTheme="minorHAnsi" w:cstheme="minorHAnsi"/>
                <w:bCs/>
                <w:sz w:val="20"/>
                <w:szCs w:val="20"/>
              </w:rPr>
              <w:t xml:space="preserve">Fluid Volume (liquid ingredients only)    </w:t>
            </w: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r>
              <w:rPr>
                <w:rFonts w:asciiTheme="minorHAnsi" w:hAnsiTheme="minorHAnsi" w:cstheme="minorHAnsi"/>
                <w:bCs/>
                <w:sz w:val="20"/>
                <w:szCs w:val="20"/>
              </w:rPr>
              <w:t>Combined Net Weight (solid and liquid ingredients)</w:t>
            </w:r>
          </w:p>
        </w:tc>
      </w:tr>
      <w:tr w:rsidR="007C4236" w:rsidRPr="004A3BBD" w14:paraId="03376953" w14:textId="77777777" w:rsidTr="00CE3ECD">
        <w:trPr>
          <w:trHeight w:val="288"/>
        </w:trPr>
        <w:tc>
          <w:tcPr>
            <w:tcW w:w="14940" w:type="dxa"/>
            <w:gridSpan w:val="12"/>
            <w:tcBorders>
              <w:top w:val="single" w:sz="6" w:space="0" w:color="auto"/>
              <w:left w:val="single" w:sz="4" w:space="0" w:color="auto"/>
              <w:bottom w:val="single" w:sz="6" w:space="0" w:color="auto"/>
              <w:right w:val="single" w:sz="4" w:space="0" w:color="auto"/>
            </w:tcBorders>
          </w:tcPr>
          <w:p w14:paraId="2F6650D3" w14:textId="0C483E12" w:rsidR="007C4236" w:rsidRPr="007C4236" w:rsidRDefault="007C4236" w:rsidP="00882D4E">
            <w:pPr>
              <w:ind w:left="-20"/>
              <w:rPr>
                <w:rFonts w:asciiTheme="minorHAnsi" w:hAnsiTheme="minorHAnsi" w:cstheme="minorHAnsi"/>
                <w:bCs/>
                <w:sz w:val="20"/>
                <w:szCs w:val="20"/>
              </w:rPr>
            </w:pPr>
            <w:r>
              <w:rPr>
                <w:rFonts w:asciiTheme="minorHAnsi" w:hAnsiTheme="minorHAnsi" w:cstheme="minorHAnsi"/>
                <w:bCs/>
                <w:sz w:val="20"/>
                <w:szCs w:val="20"/>
              </w:rPr>
              <w:t>3. Provide information in the chart below on all ingredients and used in the manufactur</w:t>
            </w:r>
            <w:r w:rsidR="00E41797">
              <w:rPr>
                <w:rFonts w:asciiTheme="minorHAnsi" w:hAnsiTheme="minorHAnsi" w:cstheme="minorHAnsi"/>
                <w:bCs/>
                <w:sz w:val="20"/>
                <w:szCs w:val="20"/>
              </w:rPr>
              <w:t>e</w:t>
            </w:r>
            <w:r>
              <w:rPr>
                <w:rFonts w:asciiTheme="minorHAnsi" w:hAnsiTheme="minorHAnsi" w:cstheme="minorHAnsi"/>
                <w:bCs/>
                <w:sz w:val="20"/>
                <w:szCs w:val="20"/>
              </w:rPr>
              <w:t xml:space="preserve"> of this product</w:t>
            </w:r>
            <w:r w:rsidR="00FF4DFA">
              <w:rPr>
                <w:rFonts w:asciiTheme="minorHAnsi" w:hAnsiTheme="minorHAnsi" w:cstheme="minorHAnsi"/>
                <w:bCs/>
                <w:sz w:val="20"/>
                <w:szCs w:val="20"/>
              </w:rPr>
              <w:t xml:space="preserve"> (do not include salt and/or water)</w:t>
            </w:r>
            <w:r>
              <w:rPr>
                <w:rFonts w:asciiTheme="minorHAnsi" w:hAnsiTheme="minorHAnsi" w:cstheme="minorHAnsi"/>
                <w:bCs/>
                <w:sz w:val="20"/>
                <w:szCs w:val="20"/>
              </w:rPr>
              <w:t>:</w:t>
            </w:r>
          </w:p>
        </w:tc>
      </w:tr>
      <w:tr w:rsidR="00E41797" w:rsidRPr="004A3BBD" w14:paraId="124F3421" w14:textId="77777777" w:rsidTr="002B353D">
        <w:trPr>
          <w:trHeight w:val="642"/>
        </w:trPr>
        <w:tc>
          <w:tcPr>
            <w:tcW w:w="3240" w:type="dxa"/>
            <w:vMerge w:val="restart"/>
            <w:tcBorders>
              <w:top w:val="single" w:sz="6" w:space="0" w:color="auto"/>
              <w:left w:val="single" w:sz="4" w:space="0" w:color="auto"/>
              <w:right w:val="single" w:sz="4" w:space="0" w:color="auto"/>
            </w:tcBorders>
            <w:shd w:val="clear" w:color="auto" w:fill="F2F2F2" w:themeFill="background1" w:themeFillShade="F2"/>
          </w:tcPr>
          <w:p w14:paraId="4599159B" w14:textId="77777777" w:rsidR="00FF4DFA" w:rsidRDefault="00FF4DFA" w:rsidP="00FF4DFA">
            <w:pPr>
              <w:ind w:left="-120" w:right="-30"/>
              <w:jc w:val="center"/>
              <w:rPr>
                <w:rFonts w:asciiTheme="minorHAnsi" w:hAnsiTheme="minorHAnsi" w:cstheme="minorHAnsi"/>
                <w:b/>
                <w:sz w:val="18"/>
                <w:szCs w:val="18"/>
              </w:rPr>
            </w:pPr>
            <w:r w:rsidRPr="008522D2">
              <w:rPr>
                <w:rFonts w:asciiTheme="minorHAnsi" w:hAnsiTheme="minorHAnsi" w:cstheme="minorHAnsi"/>
                <w:b/>
                <w:sz w:val="18"/>
                <w:szCs w:val="18"/>
              </w:rPr>
              <w:t>Ingredient (</w:t>
            </w:r>
            <w:r>
              <w:rPr>
                <w:rFonts w:asciiTheme="minorHAnsi" w:hAnsiTheme="minorHAnsi" w:cstheme="minorHAnsi"/>
                <w:b/>
                <w:sz w:val="18"/>
                <w:szCs w:val="18"/>
              </w:rPr>
              <w:t>i</w:t>
            </w:r>
            <w:r w:rsidRPr="008522D2">
              <w:rPr>
                <w:rFonts w:asciiTheme="minorHAnsi" w:hAnsiTheme="minorHAnsi" w:cstheme="minorHAnsi"/>
                <w:b/>
                <w:sz w:val="18"/>
                <w:szCs w:val="18"/>
              </w:rPr>
              <w:t xml:space="preserve">nclude additives, flavorings, cooking oil, etc.) </w:t>
            </w:r>
          </w:p>
          <w:p w14:paraId="28A89F26" w14:textId="59B666F8" w:rsidR="00FF4DFA" w:rsidRPr="008522D2" w:rsidRDefault="00FF4DFA" w:rsidP="00FF4DFA">
            <w:pPr>
              <w:ind w:left="-120" w:right="-30"/>
              <w:jc w:val="center"/>
              <w:rPr>
                <w:rFonts w:asciiTheme="minorHAnsi" w:hAnsiTheme="minorHAnsi" w:cstheme="minorHAnsi"/>
                <w:b/>
                <w:sz w:val="18"/>
                <w:szCs w:val="18"/>
              </w:rPr>
            </w:pPr>
            <w:r>
              <w:rPr>
                <w:rFonts w:asciiTheme="minorHAnsi" w:hAnsiTheme="minorHAnsi" w:cstheme="minorHAnsi"/>
                <w:bCs/>
                <w:sz w:val="18"/>
                <w:szCs w:val="18"/>
              </w:rPr>
              <w:t>For ingredients with sub-ingredients, exclude salt and water from quantity</w:t>
            </w:r>
          </w:p>
        </w:tc>
        <w:tc>
          <w:tcPr>
            <w:tcW w:w="1080" w:type="dxa"/>
            <w:vMerge w:val="restart"/>
            <w:tcBorders>
              <w:top w:val="single" w:sz="6" w:space="0" w:color="auto"/>
              <w:left w:val="single" w:sz="4" w:space="0" w:color="auto"/>
              <w:right w:val="single" w:sz="4" w:space="0" w:color="auto"/>
            </w:tcBorders>
            <w:shd w:val="clear" w:color="auto" w:fill="F2F2F2" w:themeFill="background1" w:themeFillShade="F2"/>
          </w:tcPr>
          <w:p w14:paraId="2E593E46" w14:textId="77777777" w:rsidR="00FF4DFA" w:rsidRDefault="00FF4DFA" w:rsidP="00FF4DFA">
            <w:pPr>
              <w:ind w:left="-119" w:right="-120"/>
              <w:jc w:val="center"/>
              <w:rPr>
                <w:rFonts w:asciiTheme="minorHAnsi" w:hAnsiTheme="minorHAnsi" w:cstheme="minorHAnsi"/>
                <w:b/>
                <w:sz w:val="18"/>
                <w:szCs w:val="18"/>
              </w:rPr>
            </w:pPr>
            <w:r>
              <w:rPr>
                <w:rFonts w:asciiTheme="minorHAnsi" w:hAnsiTheme="minorHAnsi" w:cstheme="minorHAnsi"/>
                <w:b/>
                <w:sz w:val="18"/>
                <w:szCs w:val="18"/>
              </w:rPr>
              <w:t xml:space="preserve">Quantity </w:t>
            </w:r>
          </w:p>
          <w:p w14:paraId="67EE4AAC" w14:textId="0C0203CC" w:rsidR="00FF4DFA" w:rsidRPr="00AA697F" w:rsidRDefault="00FF4DFA" w:rsidP="00FF4DFA">
            <w:pPr>
              <w:ind w:left="-119" w:right="-120"/>
              <w:jc w:val="center"/>
              <w:rPr>
                <w:rFonts w:asciiTheme="minorHAnsi" w:hAnsiTheme="minorHAnsi" w:cstheme="minorHAnsi"/>
                <w:bCs/>
                <w:sz w:val="18"/>
                <w:szCs w:val="18"/>
              </w:rPr>
            </w:pPr>
            <w:r>
              <w:rPr>
                <w:rFonts w:asciiTheme="minorHAnsi" w:hAnsiTheme="minorHAnsi" w:cstheme="minorHAnsi"/>
                <w:b/>
                <w:sz w:val="18"/>
                <w:szCs w:val="18"/>
              </w:rPr>
              <w:t>[A]</w:t>
            </w:r>
          </w:p>
        </w:tc>
        <w:tc>
          <w:tcPr>
            <w:tcW w:w="1350" w:type="dxa"/>
            <w:vMerge w:val="restart"/>
            <w:tcBorders>
              <w:top w:val="single" w:sz="6" w:space="0" w:color="auto"/>
              <w:left w:val="single" w:sz="4" w:space="0" w:color="auto"/>
              <w:right w:val="single" w:sz="4" w:space="0" w:color="auto"/>
            </w:tcBorders>
            <w:shd w:val="clear" w:color="auto" w:fill="F2F2F2" w:themeFill="background1" w:themeFillShade="F2"/>
          </w:tcPr>
          <w:p w14:paraId="5031313F" w14:textId="77777777" w:rsidR="00FF4DFA" w:rsidRDefault="00FF4DFA" w:rsidP="00FF4DFA">
            <w:pPr>
              <w:ind w:left="-20"/>
              <w:jc w:val="center"/>
              <w:rPr>
                <w:rFonts w:asciiTheme="minorHAnsi" w:hAnsiTheme="minorHAnsi" w:cstheme="minorHAnsi"/>
                <w:b/>
                <w:sz w:val="18"/>
                <w:szCs w:val="18"/>
              </w:rPr>
            </w:pPr>
            <w:r>
              <w:rPr>
                <w:rFonts w:asciiTheme="minorHAnsi" w:hAnsiTheme="minorHAnsi" w:cstheme="minorHAnsi"/>
                <w:b/>
                <w:sz w:val="18"/>
                <w:szCs w:val="18"/>
              </w:rPr>
              <w:t>Units</w:t>
            </w:r>
          </w:p>
          <w:p w14:paraId="3BB38878" w14:textId="0E7ACDBC" w:rsidR="00FF4DFA" w:rsidRPr="00FF4DFA" w:rsidRDefault="00FF4DFA" w:rsidP="00FF4DFA">
            <w:pPr>
              <w:ind w:left="-20"/>
              <w:jc w:val="center"/>
              <w:rPr>
                <w:rFonts w:asciiTheme="minorHAnsi" w:hAnsiTheme="minorHAnsi" w:cstheme="minorHAnsi"/>
                <w:bCs/>
                <w:sz w:val="18"/>
                <w:szCs w:val="18"/>
              </w:rPr>
            </w:pPr>
            <w:r>
              <w:rPr>
                <w:rFonts w:asciiTheme="minorHAnsi" w:hAnsiTheme="minorHAnsi" w:cstheme="minorHAnsi"/>
                <w:bCs/>
                <w:sz w:val="18"/>
                <w:szCs w:val="18"/>
              </w:rPr>
              <w:t>(all must be same unit)</w:t>
            </w:r>
          </w:p>
        </w:tc>
        <w:tc>
          <w:tcPr>
            <w:tcW w:w="1620" w:type="dxa"/>
            <w:gridSpan w:val="2"/>
            <w:vMerge w:val="restart"/>
            <w:tcBorders>
              <w:top w:val="single" w:sz="6" w:space="0" w:color="auto"/>
              <w:left w:val="single" w:sz="4" w:space="0" w:color="auto"/>
              <w:right w:val="single" w:sz="4" w:space="0" w:color="auto"/>
            </w:tcBorders>
            <w:shd w:val="clear" w:color="auto" w:fill="F2F2F2" w:themeFill="background1" w:themeFillShade="F2"/>
          </w:tcPr>
          <w:p w14:paraId="6DC4F0F8" w14:textId="4B0B911C" w:rsidR="00FF4DFA" w:rsidRDefault="00FF4DFA" w:rsidP="00FF4DFA">
            <w:pPr>
              <w:ind w:left="-20"/>
              <w:jc w:val="center"/>
              <w:rPr>
                <w:rFonts w:asciiTheme="minorHAnsi" w:hAnsiTheme="minorHAnsi" w:cstheme="minorHAnsi"/>
                <w:b/>
                <w:sz w:val="18"/>
                <w:szCs w:val="18"/>
              </w:rPr>
            </w:pPr>
            <w:r>
              <w:rPr>
                <w:rFonts w:asciiTheme="minorHAnsi" w:hAnsiTheme="minorHAnsi" w:cstheme="minorHAnsi"/>
                <w:b/>
                <w:sz w:val="18"/>
                <w:szCs w:val="18"/>
              </w:rPr>
              <w:t>% Organic Content of Ingredient</w:t>
            </w:r>
            <w:r w:rsidR="002E33FB">
              <w:rPr>
                <w:rFonts w:asciiTheme="minorHAnsi" w:hAnsiTheme="minorHAnsi" w:cstheme="minorHAnsi"/>
                <w:b/>
                <w:sz w:val="18"/>
                <w:szCs w:val="18"/>
                <w:vertAlign w:val="superscript"/>
              </w:rPr>
              <w:t>1</w:t>
            </w:r>
            <w:r>
              <w:rPr>
                <w:rFonts w:asciiTheme="minorHAnsi" w:hAnsiTheme="minorHAnsi" w:cstheme="minorHAnsi"/>
                <w:b/>
                <w:sz w:val="18"/>
                <w:szCs w:val="18"/>
              </w:rPr>
              <w:t xml:space="preserve"> </w:t>
            </w:r>
          </w:p>
          <w:p w14:paraId="0EF9F9DA" w14:textId="77777777" w:rsidR="00FF4DFA" w:rsidRDefault="00FF4DFA" w:rsidP="00FF4DFA">
            <w:pPr>
              <w:ind w:left="-20"/>
              <w:jc w:val="center"/>
              <w:rPr>
                <w:rFonts w:asciiTheme="minorHAnsi" w:hAnsiTheme="minorHAnsi" w:cstheme="minorHAnsi"/>
                <w:bCs/>
                <w:sz w:val="18"/>
                <w:szCs w:val="18"/>
              </w:rPr>
            </w:pPr>
            <w:r>
              <w:rPr>
                <w:rFonts w:asciiTheme="minorHAnsi" w:hAnsiTheme="minorHAnsi" w:cstheme="minorHAnsi"/>
                <w:bCs/>
                <w:sz w:val="18"/>
                <w:szCs w:val="18"/>
              </w:rPr>
              <w:t>(N/A for animal feed products)</w:t>
            </w:r>
          </w:p>
          <w:p w14:paraId="71873137" w14:textId="52B6A977" w:rsidR="00FF4DFA" w:rsidRPr="00FF4DFA" w:rsidRDefault="00FF4DFA" w:rsidP="00FF4DFA">
            <w:pPr>
              <w:ind w:left="-20"/>
              <w:jc w:val="center"/>
              <w:rPr>
                <w:rFonts w:asciiTheme="minorHAnsi" w:hAnsiTheme="minorHAnsi" w:cstheme="minorHAnsi"/>
                <w:b/>
                <w:sz w:val="18"/>
                <w:szCs w:val="18"/>
              </w:rPr>
            </w:pPr>
            <w:r>
              <w:rPr>
                <w:rFonts w:asciiTheme="minorHAnsi" w:hAnsiTheme="minorHAnsi" w:cstheme="minorHAnsi"/>
                <w:b/>
                <w:sz w:val="18"/>
                <w:szCs w:val="18"/>
              </w:rPr>
              <w:t>[B]</w:t>
            </w:r>
          </w:p>
        </w:tc>
        <w:tc>
          <w:tcPr>
            <w:tcW w:w="900" w:type="dxa"/>
            <w:gridSpan w:val="2"/>
            <w:vMerge w:val="restart"/>
            <w:tcBorders>
              <w:top w:val="single" w:sz="6" w:space="0" w:color="auto"/>
              <w:left w:val="single" w:sz="4" w:space="0" w:color="auto"/>
              <w:right w:val="single" w:sz="4" w:space="0" w:color="auto"/>
            </w:tcBorders>
            <w:shd w:val="clear" w:color="auto" w:fill="F2F2F2" w:themeFill="background1" w:themeFillShade="F2"/>
          </w:tcPr>
          <w:p w14:paraId="4DEC72B7" w14:textId="767727CA" w:rsidR="00FF4DFA" w:rsidRPr="008522D2" w:rsidRDefault="00FF4DFA" w:rsidP="00FF4DFA">
            <w:pPr>
              <w:ind w:left="-119" w:right="-120"/>
              <w:jc w:val="center"/>
              <w:rPr>
                <w:rFonts w:asciiTheme="minorHAnsi" w:hAnsiTheme="minorHAnsi" w:cstheme="minorHAnsi"/>
                <w:b/>
                <w:sz w:val="18"/>
                <w:szCs w:val="18"/>
              </w:rPr>
            </w:pPr>
            <w:r>
              <w:rPr>
                <w:rFonts w:asciiTheme="minorHAnsi" w:hAnsiTheme="minorHAnsi" w:cstheme="minorHAnsi"/>
                <w:b/>
                <w:sz w:val="18"/>
                <w:szCs w:val="18"/>
              </w:rPr>
              <w:t>Is ingredient certified organic?</w:t>
            </w:r>
          </w:p>
        </w:tc>
        <w:tc>
          <w:tcPr>
            <w:tcW w:w="1710" w:type="dxa"/>
            <w:vMerge w:val="restart"/>
            <w:tcBorders>
              <w:top w:val="single" w:sz="6" w:space="0" w:color="auto"/>
              <w:left w:val="single" w:sz="4" w:space="0" w:color="auto"/>
              <w:right w:val="single" w:sz="4" w:space="0" w:color="auto"/>
            </w:tcBorders>
            <w:shd w:val="clear" w:color="auto" w:fill="F2F2F2" w:themeFill="background1" w:themeFillShade="F2"/>
          </w:tcPr>
          <w:p w14:paraId="28C74303" w14:textId="77777777" w:rsidR="00FF4DFA" w:rsidRDefault="00FF4DFA" w:rsidP="00FF4DFA">
            <w:pPr>
              <w:ind w:left="-119" w:right="-120"/>
              <w:jc w:val="center"/>
              <w:rPr>
                <w:rFonts w:asciiTheme="minorHAnsi" w:hAnsiTheme="minorHAnsi" w:cstheme="minorHAnsi"/>
                <w:b/>
                <w:sz w:val="18"/>
                <w:szCs w:val="18"/>
              </w:rPr>
            </w:pPr>
            <w:r w:rsidRPr="008522D2">
              <w:rPr>
                <w:rFonts w:asciiTheme="minorHAnsi" w:hAnsiTheme="minorHAnsi" w:cstheme="minorHAnsi"/>
                <w:b/>
                <w:sz w:val="18"/>
                <w:szCs w:val="18"/>
              </w:rPr>
              <w:t xml:space="preserve">If non-agricultural, is the ingredient on the National List? </w:t>
            </w:r>
          </w:p>
          <w:p w14:paraId="72B8F596" w14:textId="5B3C7C20" w:rsidR="00FF4DFA" w:rsidRPr="008522D2" w:rsidRDefault="00FF4DFA" w:rsidP="00FF4DFA">
            <w:pPr>
              <w:ind w:left="-119" w:right="-120"/>
              <w:jc w:val="center"/>
              <w:rPr>
                <w:rFonts w:asciiTheme="minorHAnsi" w:hAnsiTheme="minorHAnsi" w:cstheme="minorHAnsi"/>
                <w:b/>
                <w:sz w:val="18"/>
                <w:szCs w:val="18"/>
              </w:rPr>
            </w:pPr>
          </w:p>
        </w:tc>
        <w:tc>
          <w:tcPr>
            <w:tcW w:w="2970" w:type="dxa"/>
            <w:gridSpan w:val="3"/>
            <w:tcBorders>
              <w:top w:val="single" w:sz="6" w:space="0" w:color="auto"/>
              <w:left w:val="single" w:sz="4" w:space="0" w:color="auto"/>
              <w:bottom w:val="single" w:sz="6" w:space="0" w:color="auto"/>
              <w:right w:val="single" w:sz="4" w:space="0" w:color="auto"/>
            </w:tcBorders>
            <w:shd w:val="clear" w:color="auto" w:fill="F2F2F2" w:themeFill="background1" w:themeFillShade="F2"/>
          </w:tcPr>
          <w:p w14:paraId="2B0A9626" w14:textId="09D2F25D" w:rsidR="00FF4DFA" w:rsidRPr="008522D2" w:rsidRDefault="00FF4DFA" w:rsidP="00FF4DFA">
            <w:pPr>
              <w:ind w:left="-20"/>
              <w:jc w:val="center"/>
              <w:rPr>
                <w:rFonts w:asciiTheme="minorHAnsi" w:hAnsiTheme="minorHAnsi" w:cstheme="minorHAnsi"/>
                <w:b/>
                <w:sz w:val="18"/>
                <w:szCs w:val="18"/>
              </w:rPr>
            </w:pPr>
            <w:r w:rsidRPr="008522D2">
              <w:rPr>
                <w:rFonts w:asciiTheme="minorHAnsi" w:hAnsiTheme="minorHAnsi" w:cstheme="minorHAnsi"/>
                <w:b/>
                <w:sz w:val="18"/>
                <w:szCs w:val="18"/>
              </w:rPr>
              <w:t xml:space="preserve">Nonorganic ingredients: </w:t>
            </w:r>
            <w:r>
              <w:rPr>
                <w:rFonts w:asciiTheme="minorHAnsi" w:hAnsiTheme="minorHAnsi" w:cstheme="minorHAnsi"/>
                <w:b/>
                <w:sz w:val="18"/>
                <w:szCs w:val="18"/>
              </w:rPr>
              <w:t>H</w:t>
            </w:r>
            <w:r w:rsidRPr="008522D2">
              <w:rPr>
                <w:rFonts w:asciiTheme="minorHAnsi" w:hAnsiTheme="minorHAnsi" w:cstheme="minorHAnsi"/>
                <w:b/>
                <w:sz w:val="18"/>
                <w:szCs w:val="18"/>
              </w:rPr>
              <w:t>ave you verified that production did not include any of the following</w:t>
            </w:r>
            <w:r>
              <w:rPr>
                <w:rFonts w:asciiTheme="minorHAnsi" w:hAnsiTheme="minorHAnsi" w:cstheme="minorHAnsi"/>
                <w:b/>
                <w:sz w:val="18"/>
                <w:szCs w:val="18"/>
              </w:rPr>
              <w:t>?</w:t>
            </w:r>
          </w:p>
        </w:tc>
        <w:tc>
          <w:tcPr>
            <w:tcW w:w="2070" w:type="dxa"/>
            <w:vMerge w:val="restart"/>
            <w:tcBorders>
              <w:top w:val="single" w:sz="6" w:space="0" w:color="auto"/>
              <w:left w:val="single" w:sz="4" w:space="0" w:color="auto"/>
              <w:right w:val="single" w:sz="4" w:space="0" w:color="auto"/>
            </w:tcBorders>
            <w:shd w:val="clear" w:color="auto" w:fill="F2F2F2" w:themeFill="background1" w:themeFillShade="F2"/>
          </w:tcPr>
          <w:p w14:paraId="65DF3DE6" w14:textId="77777777" w:rsidR="00FF4DFA" w:rsidRDefault="00FF4DFA" w:rsidP="00FF4DFA">
            <w:pPr>
              <w:ind w:left="-20"/>
              <w:jc w:val="center"/>
              <w:rPr>
                <w:rFonts w:asciiTheme="minorHAnsi" w:hAnsiTheme="minorHAnsi" w:cstheme="minorHAnsi"/>
                <w:b/>
                <w:sz w:val="18"/>
                <w:szCs w:val="18"/>
              </w:rPr>
            </w:pPr>
            <w:r w:rsidRPr="008522D2">
              <w:rPr>
                <w:rFonts w:asciiTheme="minorHAnsi" w:hAnsiTheme="minorHAnsi" w:cstheme="minorHAnsi"/>
                <w:b/>
                <w:sz w:val="18"/>
                <w:szCs w:val="18"/>
              </w:rPr>
              <w:t>Ingredient Organic Weight Per Batc</w:t>
            </w:r>
            <w:r>
              <w:rPr>
                <w:rFonts w:asciiTheme="minorHAnsi" w:hAnsiTheme="minorHAnsi" w:cstheme="minorHAnsi"/>
                <w:b/>
                <w:sz w:val="18"/>
                <w:szCs w:val="18"/>
              </w:rPr>
              <w:t>h</w:t>
            </w:r>
          </w:p>
          <w:p w14:paraId="346B0C7D" w14:textId="54C94BFF" w:rsidR="00FF4DFA" w:rsidRDefault="00FF4DFA" w:rsidP="00FF4DFA">
            <w:pPr>
              <w:ind w:left="-20"/>
              <w:jc w:val="center"/>
              <w:rPr>
                <w:rFonts w:asciiTheme="minorHAnsi" w:hAnsiTheme="minorHAnsi" w:cstheme="minorHAnsi"/>
                <w:b/>
                <w:sz w:val="18"/>
                <w:szCs w:val="18"/>
              </w:rPr>
            </w:pPr>
            <w:r>
              <w:rPr>
                <w:rFonts w:asciiTheme="minorHAnsi" w:hAnsiTheme="minorHAnsi" w:cstheme="minorHAnsi"/>
                <w:b/>
                <w:sz w:val="18"/>
                <w:szCs w:val="18"/>
              </w:rPr>
              <w:t>[C]</w:t>
            </w:r>
          </w:p>
          <w:p w14:paraId="54927995" w14:textId="2AF8C902" w:rsidR="00FF4DFA" w:rsidRPr="00FF4DFA" w:rsidRDefault="00FF4DFA" w:rsidP="00FF4DFA">
            <w:pPr>
              <w:ind w:left="-20"/>
              <w:jc w:val="center"/>
              <w:rPr>
                <w:rFonts w:asciiTheme="minorHAnsi" w:hAnsiTheme="minorHAnsi" w:cstheme="minorHAnsi"/>
                <w:bCs/>
                <w:sz w:val="18"/>
                <w:szCs w:val="18"/>
              </w:rPr>
            </w:pPr>
            <w:r w:rsidRPr="00FF4DFA">
              <w:rPr>
                <w:rFonts w:asciiTheme="minorHAnsi" w:hAnsiTheme="minorHAnsi" w:cstheme="minorHAnsi"/>
                <w:bCs/>
                <w:sz w:val="18"/>
                <w:szCs w:val="18"/>
              </w:rPr>
              <w:t>[A x B]</w:t>
            </w:r>
          </w:p>
        </w:tc>
      </w:tr>
      <w:tr w:rsidR="00FF4DFA" w:rsidRPr="004A3BBD" w14:paraId="5CD74875" w14:textId="77777777" w:rsidTr="002B353D">
        <w:trPr>
          <w:trHeight w:val="390"/>
        </w:trPr>
        <w:tc>
          <w:tcPr>
            <w:tcW w:w="3240" w:type="dxa"/>
            <w:vMerge/>
            <w:tcBorders>
              <w:left w:val="single" w:sz="4" w:space="0" w:color="auto"/>
              <w:right w:val="single" w:sz="4" w:space="0" w:color="auto"/>
            </w:tcBorders>
          </w:tcPr>
          <w:p w14:paraId="0D884084" w14:textId="77777777" w:rsidR="00FF4DFA" w:rsidRPr="008522D2" w:rsidRDefault="00FF4DFA" w:rsidP="00FF4DFA">
            <w:pPr>
              <w:ind w:left="-20"/>
              <w:rPr>
                <w:rFonts w:asciiTheme="minorHAnsi" w:hAnsiTheme="minorHAnsi" w:cstheme="minorHAnsi"/>
                <w:bCs/>
                <w:sz w:val="20"/>
                <w:szCs w:val="20"/>
              </w:rPr>
            </w:pPr>
          </w:p>
        </w:tc>
        <w:tc>
          <w:tcPr>
            <w:tcW w:w="1080" w:type="dxa"/>
            <w:vMerge/>
            <w:tcBorders>
              <w:left w:val="single" w:sz="4" w:space="0" w:color="auto"/>
              <w:right w:val="single" w:sz="4" w:space="0" w:color="auto"/>
            </w:tcBorders>
          </w:tcPr>
          <w:p w14:paraId="3F1FD355" w14:textId="77777777" w:rsidR="00FF4DFA" w:rsidRPr="008522D2" w:rsidRDefault="00FF4DFA" w:rsidP="00FF4DFA">
            <w:pPr>
              <w:ind w:left="-20"/>
              <w:rPr>
                <w:rFonts w:asciiTheme="minorHAnsi" w:hAnsiTheme="minorHAnsi" w:cstheme="minorHAnsi"/>
                <w:bCs/>
                <w:sz w:val="20"/>
                <w:szCs w:val="20"/>
              </w:rPr>
            </w:pPr>
          </w:p>
        </w:tc>
        <w:tc>
          <w:tcPr>
            <w:tcW w:w="1350" w:type="dxa"/>
            <w:vMerge/>
            <w:tcBorders>
              <w:left w:val="single" w:sz="4" w:space="0" w:color="auto"/>
              <w:right w:val="single" w:sz="4" w:space="0" w:color="auto"/>
            </w:tcBorders>
          </w:tcPr>
          <w:p w14:paraId="42FB3361" w14:textId="77777777" w:rsidR="00FF4DFA" w:rsidRPr="008522D2" w:rsidRDefault="00FF4DFA" w:rsidP="00FF4DFA">
            <w:pPr>
              <w:ind w:left="-20"/>
              <w:rPr>
                <w:rFonts w:asciiTheme="minorHAnsi" w:hAnsiTheme="minorHAnsi" w:cstheme="minorHAnsi"/>
                <w:bCs/>
                <w:sz w:val="20"/>
                <w:szCs w:val="20"/>
              </w:rPr>
            </w:pPr>
          </w:p>
        </w:tc>
        <w:tc>
          <w:tcPr>
            <w:tcW w:w="1620" w:type="dxa"/>
            <w:gridSpan w:val="2"/>
            <w:vMerge/>
            <w:tcBorders>
              <w:left w:val="single" w:sz="4" w:space="0" w:color="auto"/>
              <w:right w:val="single" w:sz="4" w:space="0" w:color="auto"/>
            </w:tcBorders>
          </w:tcPr>
          <w:p w14:paraId="39EEDF5D" w14:textId="77777777" w:rsidR="00FF4DFA" w:rsidRPr="008522D2" w:rsidRDefault="00FF4DFA" w:rsidP="00FF4DFA">
            <w:pPr>
              <w:ind w:left="-20"/>
              <w:rPr>
                <w:rFonts w:asciiTheme="minorHAnsi" w:hAnsiTheme="minorHAnsi" w:cstheme="minorHAnsi"/>
                <w:bCs/>
                <w:sz w:val="20"/>
                <w:szCs w:val="20"/>
              </w:rPr>
            </w:pPr>
          </w:p>
        </w:tc>
        <w:tc>
          <w:tcPr>
            <w:tcW w:w="900" w:type="dxa"/>
            <w:gridSpan w:val="2"/>
            <w:vMerge/>
            <w:tcBorders>
              <w:left w:val="single" w:sz="4" w:space="0" w:color="auto"/>
              <w:right w:val="single" w:sz="4" w:space="0" w:color="auto"/>
            </w:tcBorders>
          </w:tcPr>
          <w:p w14:paraId="78F54D56" w14:textId="77777777" w:rsidR="00FF4DFA" w:rsidRPr="008522D2" w:rsidRDefault="00FF4DFA" w:rsidP="00FF4DFA">
            <w:pPr>
              <w:ind w:left="-20"/>
              <w:rPr>
                <w:rFonts w:asciiTheme="minorHAnsi" w:hAnsiTheme="minorHAnsi" w:cstheme="minorHAnsi"/>
                <w:bCs/>
                <w:sz w:val="20"/>
                <w:szCs w:val="20"/>
              </w:rPr>
            </w:pPr>
          </w:p>
        </w:tc>
        <w:tc>
          <w:tcPr>
            <w:tcW w:w="1710" w:type="dxa"/>
            <w:vMerge/>
            <w:tcBorders>
              <w:left w:val="single" w:sz="4" w:space="0" w:color="auto"/>
              <w:right w:val="single" w:sz="4" w:space="0" w:color="auto"/>
            </w:tcBorders>
          </w:tcPr>
          <w:p w14:paraId="2592A0FF" w14:textId="038DFB7B" w:rsidR="00FF4DFA" w:rsidRPr="008522D2" w:rsidRDefault="00FF4DFA" w:rsidP="00FF4DFA">
            <w:pPr>
              <w:ind w:left="-20"/>
              <w:rPr>
                <w:rFonts w:asciiTheme="minorHAnsi" w:hAnsiTheme="minorHAnsi" w:cstheme="minorHAnsi"/>
                <w:bCs/>
                <w:sz w:val="20"/>
                <w:szCs w:val="20"/>
              </w:rPr>
            </w:pPr>
          </w:p>
        </w:tc>
        <w:tc>
          <w:tcPr>
            <w:tcW w:w="1080" w:type="dxa"/>
            <w:tcBorders>
              <w:top w:val="single" w:sz="6" w:space="0" w:color="auto"/>
              <w:left w:val="single" w:sz="4" w:space="0" w:color="auto"/>
              <w:bottom w:val="single" w:sz="6" w:space="0" w:color="auto"/>
              <w:right w:val="single" w:sz="4" w:space="0" w:color="auto"/>
            </w:tcBorders>
            <w:shd w:val="clear" w:color="auto" w:fill="F2F2F2" w:themeFill="background1" w:themeFillShade="F2"/>
          </w:tcPr>
          <w:p w14:paraId="05372743" w14:textId="447D08F2" w:rsidR="00FF4DFA" w:rsidRPr="008522D2" w:rsidRDefault="00FF4DFA" w:rsidP="00FF4DFA">
            <w:pPr>
              <w:ind w:left="-119" w:right="-120"/>
              <w:jc w:val="center"/>
              <w:rPr>
                <w:rFonts w:asciiTheme="minorHAnsi" w:hAnsiTheme="minorHAnsi" w:cstheme="minorHAnsi"/>
                <w:b/>
                <w:sz w:val="18"/>
                <w:szCs w:val="18"/>
              </w:rPr>
            </w:pPr>
            <w:r w:rsidRPr="008522D2">
              <w:rPr>
                <w:rFonts w:asciiTheme="minorHAnsi" w:hAnsiTheme="minorHAnsi" w:cstheme="minorHAnsi"/>
                <w:b/>
                <w:sz w:val="18"/>
                <w:szCs w:val="18"/>
              </w:rPr>
              <w:t>Excluded methods</w:t>
            </w:r>
          </w:p>
        </w:tc>
        <w:tc>
          <w:tcPr>
            <w:tcW w:w="990" w:type="dxa"/>
            <w:tcBorders>
              <w:left w:val="single" w:sz="4" w:space="0" w:color="auto"/>
              <w:right w:val="single" w:sz="4" w:space="0" w:color="auto"/>
            </w:tcBorders>
            <w:shd w:val="clear" w:color="auto" w:fill="F2F2F2" w:themeFill="background1" w:themeFillShade="F2"/>
          </w:tcPr>
          <w:p w14:paraId="2FE9F9E7" w14:textId="3FE7FBC2" w:rsidR="00FF4DFA" w:rsidRPr="008522D2" w:rsidRDefault="00FF4DFA" w:rsidP="00FF4DFA">
            <w:pPr>
              <w:ind w:left="-119" w:right="-120"/>
              <w:jc w:val="center"/>
              <w:rPr>
                <w:rFonts w:asciiTheme="minorHAnsi" w:hAnsiTheme="minorHAnsi" w:cstheme="minorHAnsi"/>
                <w:b/>
                <w:sz w:val="18"/>
                <w:szCs w:val="18"/>
              </w:rPr>
            </w:pPr>
            <w:r w:rsidRPr="008522D2">
              <w:rPr>
                <w:rFonts w:asciiTheme="minorHAnsi" w:hAnsiTheme="minorHAnsi" w:cstheme="minorHAnsi"/>
                <w:b/>
                <w:sz w:val="18"/>
                <w:szCs w:val="18"/>
              </w:rPr>
              <w:t>Sewage sludge</w:t>
            </w:r>
          </w:p>
        </w:tc>
        <w:tc>
          <w:tcPr>
            <w:tcW w:w="900" w:type="dxa"/>
            <w:tcBorders>
              <w:left w:val="single" w:sz="4" w:space="0" w:color="auto"/>
              <w:right w:val="single" w:sz="4" w:space="0" w:color="auto"/>
            </w:tcBorders>
            <w:shd w:val="clear" w:color="auto" w:fill="F2F2F2" w:themeFill="background1" w:themeFillShade="F2"/>
          </w:tcPr>
          <w:p w14:paraId="3E24CE1D" w14:textId="2A190A25" w:rsidR="00FF4DFA" w:rsidRPr="008522D2" w:rsidRDefault="00FF4DFA" w:rsidP="00FF4DFA">
            <w:pPr>
              <w:ind w:left="-119" w:right="-30"/>
              <w:jc w:val="center"/>
              <w:rPr>
                <w:rFonts w:asciiTheme="minorHAnsi" w:hAnsiTheme="minorHAnsi" w:cstheme="minorHAnsi"/>
                <w:b/>
                <w:sz w:val="18"/>
                <w:szCs w:val="18"/>
              </w:rPr>
            </w:pPr>
            <w:r w:rsidRPr="008522D2">
              <w:rPr>
                <w:rFonts w:asciiTheme="minorHAnsi" w:hAnsiTheme="minorHAnsi" w:cstheme="minorHAnsi"/>
                <w:b/>
                <w:sz w:val="18"/>
                <w:szCs w:val="18"/>
              </w:rPr>
              <w:t>Ionizing radiation</w:t>
            </w:r>
          </w:p>
        </w:tc>
        <w:tc>
          <w:tcPr>
            <w:tcW w:w="2070" w:type="dxa"/>
            <w:vMerge/>
            <w:tcBorders>
              <w:left w:val="single" w:sz="4" w:space="0" w:color="auto"/>
              <w:right w:val="single" w:sz="4" w:space="0" w:color="auto"/>
            </w:tcBorders>
            <w:vAlign w:val="center"/>
          </w:tcPr>
          <w:p w14:paraId="23DC7DEA" w14:textId="77777777" w:rsidR="00FF4DFA" w:rsidRDefault="00FF4DFA" w:rsidP="00FF4DFA">
            <w:pPr>
              <w:ind w:left="-20"/>
              <w:rPr>
                <w:rFonts w:asciiTheme="minorHAnsi" w:hAnsiTheme="minorHAnsi" w:cstheme="minorHAnsi"/>
                <w:bCs/>
                <w:sz w:val="20"/>
                <w:szCs w:val="20"/>
              </w:rPr>
            </w:pPr>
          </w:p>
        </w:tc>
      </w:tr>
      <w:tr w:rsidR="00FF4DFA" w:rsidRPr="008522D2" w14:paraId="41B32F04" w14:textId="77777777" w:rsidTr="002B353D">
        <w:trPr>
          <w:trHeight w:val="288"/>
        </w:trPr>
        <w:tc>
          <w:tcPr>
            <w:tcW w:w="3240" w:type="dxa"/>
            <w:tcBorders>
              <w:left w:val="single" w:sz="4" w:space="0" w:color="auto"/>
              <w:right w:val="single" w:sz="4" w:space="0" w:color="auto"/>
            </w:tcBorders>
            <w:shd w:val="clear" w:color="auto" w:fill="D9D9D9" w:themeFill="background1" w:themeFillShade="D9"/>
            <w:vAlign w:val="center"/>
          </w:tcPr>
          <w:p w14:paraId="70C9F4B1" w14:textId="02FB92A9" w:rsidR="00FF4DFA" w:rsidRPr="002E33FB" w:rsidRDefault="00FF4DFA" w:rsidP="002E33FB">
            <w:pPr>
              <w:ind w:left="-120"/>
              <w:jc w:val="center"/>
              <w:rPr>
                <w:rFonts w:asciiTheme="minorHAnsi" w:hAnsiTheme="minorHAnsi" w:cstheme="minorHAnsi"/>
                <w:bCs/>
                <w:i/>
                <w:iCs/>
                <w:sz w:val="20"/>
                <w:szCs w:val="20"/>
              </w:rPr>
            </w:pPr>
            <w:r w:rsidRPr="002E33FB">
              <w:rPr>
                <w:rFonts w:asciiTheme="minorHAnsi" w:hAnsiTheme="minorHAnsi" w:cstheme="minorHAnsi"/>
                <w:bCs/>
                <w:i/>
                <w:iCs/>
                <w:sz w:val="20"/>
                <w:szCs w:val="20"/>
              </w:rPr>
              <w:t>Example: Apple Puree</w:t>
            </w:r>
          </w:p>
        </w:tc>
        <w:tc>
          <w:tcPr>
            <w:tcW w:w="1080" w:type="dxa"/>
            <w:tcBorders>
              <w:left w:val="single" w:sz="4" w:space="0" w:color="auto"/>
              <w:right w:val="single" w:sz="4" w:space="0" w:color="auto"/>
            </w:tcBorders>
            <w:shd w:val="clear" w:color="auto" w:fill="D9D9D9" w:themeFill="background1" w:themeFillShade="D9"/>
            <w:vAlign w:val="center"/>
          </w:tcPr>
          <w:p w14:paraId="0EBD2FD4" w14:textId="1C351812" w:rsidR="00FF4DFA" w:rsidRPr="002E33FB" w:rsidRDefault="00FF4DFA" w:rsidP="002E33FB">
            <w:pPr>
              <w:ind w:left="-120"/>
              <w:jc w:val="center"/>
              <w:rPr>
                <w:rFonts w:asciiTheme="minorHAnsi" w:hAnsiTheme="minorHAnsi" w:cstheme="minorHAnsi"/>
                <w:bCs/>
                <w:i/>
                <w:iCs/>
                <w:sz w:val="20"/>
                <w:szCs w:val="20"/>
              </w:rPr>
            </w:pPr>
            <w:r w:rsidRPr="002E33FB">
              <w:rPr>
                <w:rFonts w:asciiTheme="minorHAnsi" w:hAnsiTheme="minorHAnsi" w:cstheme="minorHAnsi"/>
                <w:bCs/>
                <w:i/>
                <w:iCs/>
                <w:sz w:val="20"/>
                <w:szCs w:val="20"/>
              </w:rPr>
              <w:t>40</w:t>
            </w:r>
          </w:p>
        </w:tc>
        <w:tc>
          <w:tcPr>
            <w:tcW w:w="1350" w:type="dxa"/>
            <w:tcBorders>
              <w:left w:val="single" w:sz="4" w:space="0" w:color="auto"/>
              <w:right w:val="single" w:sz="4" w:space="0" w:color="auto"/>
            </w:tcBorders>
            <w:shd w:val="clear" w:color="auto" w:fill="D9D9D9" w:themeFill="background1" w:themeFillShade="D9"/>
            <w:vAlign w:val="center"/>
          </w:tcPr>
          <w:p w14:paraId="0AE07F82" w14:textId="6C154391" w:rsidR="00FF4DFA" w:rsidRPr="002E33FB" w:rsidRDefault="00FF4DFA" w:rsidP="002E33FB">
            <w:pPr>
              <w:ind w:left="-120"/>
              <w:jc w:val="center"/>
              <w:rPr>
                <w:rFonts w:asciiTheme="minorHAnsi" w:hAnsiTheme="minorHAnsi" w:cstheme="minorHAnsi"/>
                <w:bCs/>
                <w:i/>
                <w:iCs/>
                <w:sz w:val="20"/>
                <w:szCs w:val="20"/>
              </w:rPr>
            </w:pPr>
            <w:r w:rsidRPr="002E33FB">
              <w:rPr>
                <w:rFonts w:asciiTheme="minorHAnsi" w:hAnsiTheme="minorHAnsi" w:cstheme="minorHAnsi"/>
                <w:bCs/>
                <w:i/>
                <w:iCs/>
                <w:sz w:val="20"/>
                <w:szCs w:val="20"/>
              </w:rPr>
              <w:t>Pounds</w:t>
            </w:r>
          </w:p>
        </w:tc>
        <w:tc>
          <w:tcPr>
            <w:tcW w:w="1620" w:type="dxa"/>
            <w:gridSpan w:val="2"/>
            <w:tcBorders>
              <w:left w:val="single" w:sz="4" w:space="0" w:color="auto"/>
              <w:right w:val="single" w:sz="4" w:space="0" w:color="auto"/>
            </w:tcBorders>
            <w:shd w:val="clear" w:color="auto" w:fill="D9D9D9" w:themeFill="background1" w:themeFillShade="D9"/>
            <w:vAlign w:val="center"/>
          </w:tcPr>
          <w:p w14:paraId="61884723" w14:textId="4426911E" w:rsidR="00FF4DFA" w:rsidRPr="002E33FB" w:rsidRDefault="00FF4DFA" w:rsidP="002E33FB">
            <w:pPr>
              <w:ind w:left="-120"/>
              <w:jc w:val="center"/>
              <w:rPr>
                <w:rFonts w:asciiTheme="minorHAnsi" w:hAnsiTheme="minorHAnsi" w:cstheme="minorHAnsi"/>
                <w:bCs/>
                <w:i/>
                <w:iCs/>
                <w:sz w:val="20"/>
                <w:szCs w:val="20"/>
              </w:rPr>
            </w:pPr>
            <w:r w:rsidRPr="002E33FB">
              <w:rPr>
                <w:rFonts w:asciiTheme="minorHAnsi" w:hAnsiTheme="minorHAnsi" w:cstheme="minorHAnsi"/>
                <w:bCs/>
                <w:i/>
                <w:iCs/>
                <w:sz w:val="20"/>
                <w:szCs w:val="20"/>
              </w:rPr>
              <w:t>95%</w:t>
            </w:r>
          </w:p>
        </w:tc>
        <w:tc>
          <w:tcPr>
            <w:tcW w:w="900" w:type="dxa"/>
            <w:gridSpan w:val="2"/>
            <w:tcBorders>
              <w:left w:val="single" w:sz="4" w:space="0" w:color="auto"/>
              <w:right w:val="single" w:sz="4" w:space="0" w:color="auto"/>
            </w:tcBorders>
            <w:shd w:val="clear" w:color="auto" w:fill="D9D9D9" w:themeFill="background1" w:themeFillShade="D9"/>
            <w:vAlign w:val="center"/>
          </w:tcPr>
          <w:p w14:paraId="441DEA4C" w14:textId="52F9E896" w:rsidR="00FF4DFA" w:rsidRPr="002E33FB" w:rsidRDefault="002E33FB" w:rsidP="002E33FB">
            <w:pPr>
              <w:ind w:left="-120"/>
              <w:jc w:val="center"/>
              <w:rPr>
                <w:rFonts w:asciiTheme="minorHAnsi" w:hAnsiTheme="minorHAnsi" w:cstheme="minorHAnsi"/>
                <w:bCs/>
                <w:i/>
                <w:iCs/>
                <w:sz w:val="20"/>
                <w:szCs w:val="20"/>
              </w:rPr>
            </w:pPr>
            <w:r w:rsidRPr="002E33FB">
              <w:rPr>
                <w:rFonts w:asciiTheme="minorHAnsi" w:hAnsiTheme="minorHAnsi" w:cstheme="minorHAnsi"/>
                <w:bCs/>
                <w:i/>
                <w:iCs/>
                <w:sz w:val="20"/>
                <w:szCs w:val="20"/>
              </w:rPr>
              <w:t>√</w:t>
            </w:r>
          </w:p>
        </w:tc>
        <w:tc>
          <w:tcPr>
            <w:tcW w:w="1710" w:type="dxa"/>
            <w:tcBorders>
              <w:left w:val="single" w:sz="4" w:space="0" w:color="auto"/>
              <w:right w:val="single" w:sz="4" w:space="0" w:color="auto"/>
            </w:tcBorders>
            <w:shd w:val="clear" w:color="auto" w:fill="D9D9D9" w:themeFill="background1" w:themeFillShade="D9"/>
            <w:vAlign w:val="center"/>
          </w:tcPr>
          <w:p w14:paraId="4AB2449E" w14:textId="77777777" w:rsidR="00FF4DFA" w:rsidRPr="002E33FB" w:rsidRDefault="00FF4DFA" w:rsidP="002E33FB">
            <w:pPr>
              <w:ind w:left="-120"/>
              <w:jc w:val="center"/>
              <w:rPr>
                <w:rFonts w:asciiTheme="minorHAnsi" w:hAnsiTheme="minorHAnsi" w:cstheme="minorHAnsi"/>
                <w:bCs/>
                <w:i/>
                <w:iCs/>
                <w:sz w:val="20"/>
                <w:szCs w:val="20"/>
              </w:rPr>
            </w:pPr>
          </w:p>
        </w:tc>
        <w:tc>
          <w:tcPr>
            <w:tcW w:w="1080" w:type="dxa"/>
            <w:tcBorders>
              <w:top w:val="single" w:sz="6" w:space="0" w:color="auto"/>
              <w:left w:val="single" w:sz="4" w:space="0" w:color="auto"/>
              <w:bottom w:val="single" w:sz="6" w:space="0" w:color="auto"/>
              <w:right w:val="single" w:sz="4" w:space="0" w:color="auto"/>
            </w:tcBorders>
            <w:shd w:val="clear" w:color="auto" w:fill="D9D9D9" w:themeFill="background1" w:themeFillShade="D9"/>
            <w:vAlign w:val="center"/>
          </w:tcPr>
          <w:p w14:paraId="33FF4787" w14:textId="585CB728" w:rsidR="00FF4DFA" w:rsidRPr="002E33FB" w:rsidRDefault="002E33FB" w:rsidP="002E33FB">
            <w:pPr>
              <w:ind w:left="-120" w:right="-120"/>
              <w:jc w:val="center"/>
              <w:rPr>
                <w:rFonts w:asciiTheme="minorHAnsi" w:hAnsiTheme="minorHAnsi" w:cstheme="minorHAnsi"/>
                <w:bCs/>
                <w:i/>
                <w:iCs/>
                <w:sz w:val="20"/>
                <w:szCs w:val="20"/>
              </w:rPr>
            </w:pPr>
            <w:r w:rsidRPr="002E33FB">
              <w:rPr>
                <w:rFonts w:asciiTheme="minorHAnsi" w:hAnsiTheme="minorHAnsi" w:cstheme="minorHAnsi"/>
                <w:bCs/>
                <w:i/>
                <w:iCs/>
                <w:sz w:val="20"/>
                <w:szCs w:val="20"/>
              </w:rPr>
              <w:t>√</w:t>
            </w:r>
          </w:p>
        </w:tc>
        <w:tc>
          <w:tcPr>
            <w:tcW w:w="990" w:type="dxa"/>
            <w:tcBorders>
              <w:left w:val="single" w:sz="4" w:space="0" w:color="auto"/>
              <w:right w:val="single" w:sz="4" w:space="0" w:color="auto"/>
            </w:tcBorders>
            <w:shd w:val="clear" w:color="auto" w:fill="D9D9D9" w:themeFill="background1" w:themeFillShade="D9"/>
            <w:vAlign w:val="center"/>
          </w:tcPr>
          <w:p w14:paraId="6367CF9F" w14:textId="77EB4C40" w:rsidR="00FF4DFA" w:rsidRPr="002E33FB" w:rsidRDefault="002E33FB" w:rsidP="002E33FB">
            <w:pPr>
              <w:ind w:left="-120" w:right="-120"/>
              <w:jc w:val="center"/>
              <w:rPr>
                <w:rFonts w:asciiTheme="minorHAnsi" w:hAnsiTheme="minorHAnsi" w:cstheme="minorHAnsi"/>
                <w:bCs/>
                <w:i/>
                <w:iCs/>
                <w:sz w:val="20"/>
                <w:szCs w:val="20"/>
              </w:rPr>
            </w:pPr>
            <w:r w:rsidRPr="002E33FB">
              <w:rPr>
                <w:rFonts w:asciiTheme="minorHAnsi" w:hAnsiTheme="minorHAnsi" w:cstheme="minorHAnsi"/>
                <w:bCs/>
                <w:i/>
                <w:iCs/>
                <w:sz w:val="20"/>
                <w:szCs w:val="20"/>
              </w:rPr>
              <w:t>√</w:t>
            </w:r>
          </w:p>
        </w:tc>
        <w:tc>
          <w:tcPr>
            <w:tcW w:w="900" w:type="dxa"/>
            <w:tcBorders>
              <w:left w:val="single" w:sz="4" w:space="0" w:color="auto"/>
              <w:right w:val="single" w:sz="4" w:space="0" w:color="auto"/>
            </w:tcBorders>
            <w:shd w:val="clear" w:color="auto" w:fill="D9D9D9" w:themeFill="background1" w:themeFillShade="D9"/>
            <w:vAlign w:val="center"/>
          </w:tcPr>
          <w:p w14:paraId="2094EED7" w14:textId="18D92179" w:rsidR="00FF4DFA" w:rsidRPr="002E33FB" w:rsidRDefault="002E33FB" w:rsidP="002E33FB">
            <w:pPr>
              <w:ind w:left="-120" w:right="-30"/>
              <w:jc w:val="center"/>
              <w:rPr>
                <w:rFonts w:asciiTheme="minorHAnsi" w:hAnsiTheme="minorHAnsi" w:cstheme="minorHAnsi"/>
                <w:bCs/>
                <w:i/>
                <w:iCs/>
                <w:sz w:val="20"/>
                <w:szCs w:val="20"/>
              </w:rPr>
            </w:pPr>
            <w:r w:rsidRPr="002E33FB">
              <w:rPr>
                <w:rFonts w:asciiTheme="minorHAnsi" w:hAnsiTheme="minorHAnsi" w:cstheme="minorHAnsi"/>
                <w:bCs/>
                <w:i/>
                <w:iCs/>
                <w:sz w:val="20"/>
                <w:szCs w:val="20"/>
              </w:rPr>
              <w:t>√</w:t>
            </w:r>
          </w:p>
        </w:tc>
        <w:tc>
          <w:tcPr>
            <w:tcW w:w="2070" w:type="dxa"/>
            <w:tcBorders>
              <w:left w:val="single" w:sz="4" w:space="0" w:color="auto"/>
              <w:right w:val="single" w:sz="4" w:space="0" w:color="auto"/>
            </w:tcBorders>
            <w:shd w:val="clear" w:color="auto" w:fill="D9D9D9" w:themeFill="background1" w:themeFillShade="D9"/>
            <w:vAlign w:val="center"/>
          </w:tcPr>
          <w:p w14:paraId="0C9B6D0C" w14:textId="2D6C7027" w:rsidR="00FF4DFA" w:rsidRPr="002E33FB" w:rsidRDefault="002E33FB" w:rsidP="002E33FB">
            <w:pPr>
              <w:ind w:left="-120"/>
              <w:jc w:val="center"/>
              <w:rPr>
                <w:rFonts w:asciiTheme="minorHAnsi" w:hAnsiTheme="minorHAnsi" w:cstheme="minorHAnsi"/>
                <w:bCs/>
                <w:i/>
                <w:iCs/>
                <w:sz w:val="20"/>
                <w:szCs w:val="20"/>
              </w:rPr>
            </w:pPr>
            <w:r w:rsidRPr="002E33FB">
              <w:rPr>
                <w:rFonts w:asciiTheme="minorHAnsi" w:hAnsiTheme="minorHAnsi" w:cstheme="minorHAnsi"/>
                <w:bCs/>
                <w:i/>
                <w:iCs/>
                <w:sz w:val="20"/>
                <w:szCs w:val="20"/>
              </w:rPr>
              <w:t>(40 x .95) = 38</w:t>
            </w:r>
          </w:p>
        </w:tc>
      </w:tr>
      <w:tr w:rsidR="00FF4DFA" w:rsidRPr="008522D2" w14:paraId="7B27CD35" w14:textId="77777777" w:rsidTr="002B353D">
        <w:trPr>
          <w:trHeight w:val="288"/>
        </w:trPr>
        <w:tc>
          <w:tcPr>
            <w:tcW w:w="3240" w:type="dxa"/>
            <w:tcBorders>
              <w:left w:val="single" w:sz="4" w:space="0" w:color="auto"/>
              <w:right w:val="single" w:sz="4" w:space="0" w:color="auto"/>
            </w:tcBorders>
            <w:vAlign w:val="center"/>
          </w:tcPr>
          <w:p w14:paraId="61DFB867" w14:textId="4EF314B1" w:rsidR="00FF4DFA" w:rsidRPr="008522D2" w:rsidRDefault="00FF4DFA"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5EB223CE" w14:textId="5E6DB539" w:rsidR="00FF4DFA" w:rsidRPr="008522D2" w:rsidRDefault="00FF4DFA"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73146E40" w14:textId="31CE2D44" w:rsidR="00FF4DFA" w:rsidRPr="008522D2" w:rsidRDefault="00FF4DFA"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71D673F9" w14:textId="10EEC14E" w:rsidR="00FF4DFA" w:rsidRPr="008522D2" w:rsidRDefault="00FF4DFA"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78792CD9" w14:textId="7EA6C4D7" w:rsidR="00FF4DFA" w:rsidRPr="008522D2" w:rsidRDefault="00FF4DFA" w:rsidP="00FF4DFA">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416B63B0" w14:textId="5EDA5E72" w:rsidR="00FF4DFA" w:rsidRPr="008522D2" w:rsidRDefault="00FF4DFA" w:rsidP="00FF4DFA">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4FDC272F" w14:textId="51ED0B63" w:rsidR="00FF4DFA" w:rsidRPr="008522D2" w:rsidRDefault="00FF4DFA" w:rsidP="00FF4DFA">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bookmarkStart w:id="0" w:name="Check2"/>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bookmarkEnd w:id="0"/>
          </w:p>
        </w:tc>
        <w:tc>
          <w:tcPr>
            <w:tcW w:w="990" w:type="dxa"/>
            <w:tcBorders>
              <w:left w:val="single" w:sz="4" w:space="0" w:color="auto"/>
              <w:right w:val="single" w:sz="4" w:space="0" w:color="auto"/>
            </w:tcBorders>
            <w:vAlign w:val="center"/>
          </w:tcPr>
          <w:p w14:paraId="4BD82485" w14:textId="713C50E1" w:rsidR="00FF4DFA" w:rsidRPr="008522D2" w:rsidRDefault="00FF4DFA" w:rsidP="00FF4DFA">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3DFDD21E" w14:textId="31F7AFAA" w:rsidR="00FF4DFA" w:rsidRPr="008522D2" w:rsidRDefault="00FF4DFA" w:rsidP="00FF4DFA">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3EAC82EE" w14:textId="4892EF90" w:rsidR="00FF4DFA" w:rsidRPr="008522D2" w:rsidRDefault="00FF4DFA"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62CDC464" w14:textId="77777777" w:rsidTr="002B353D">
        <w:trPr>
          <w:trHeight w:val="288"/>
        </w:trPr>
        <w:tc>
          <w:tcPr>
            <w:tcW w:w="3240" w:type="dxa"/>
            <w:tcBorders>
              <w:left w:val="single" w:sz="4" w:space="0" w:color="auto"/>
              <w:right w:val="single" w:sz="4" w:space="0" w:color="auto"/>
            </w:tcBorders>
            <w:vAlign w:val="center"/>
          </w:tcPr>
          <w:p w14:paraId="6EF511C2" w14:textId="0D81E022"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4AB72022" w14:textId="4A803737"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6E589E7A" w14:textId="33D32208"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58C49E43" w14:textId="45CD59B5"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09F85892" w14:textId="71F7558F"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176A7F8E" w14:textId="389A42DD"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6BAC2BFF" w14:textId="1103F221"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4720C56E" w14:textId="5F6C874C"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4F42E719" w14:textId="618F47FF"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54A897A0" w14:textId="50C9F639"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3909A699" w14:textId="77777777" w:rsidTr="002B353D">
        <w:trPr>
          <w:trHeight w:val="288"/>
        </w:trPr>
        <w:tc>
          <w:tcPr>
            <w:tcW w:w="3240" w:type="dxa"/>
            <w:tcBorders>
              <w:left w:val="single" w:sz="4" w:space="0" w:color="auto"/>
              <w:right w:val="single" w:sz="4" w:space="0" w:color="auto"/>
            </w:tcBorders>
            <w:vAlign w:val="center"/>
          </w:tcPr>
          <w:p w14:paraId="450374DA" w14:textId="6EF7DAD2"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30A6B28D" w14:textId="35929CA1"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061C9F85" w14:textId="548FAD85"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1320720F" w14:textId="2700A9C6"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5EC45A87" w14:textId="5F7DDE54"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2DD1C5E9" w14:textId="7AC72EB4"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63A23F74" w14:textId="4657A8B3"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62692DBD" w14:textId="2BEFB7DD"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780C9B60" w14:textId="266D7526"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16B1AB69" w14:textId="503400CE"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0BA8224D" w14:textId="77777777" w:rsidTr="002B353D">
        <w:trPr>
          <w:trHeight w:val="288"/>
        </w:trPr>
        <w:tc>
          <w:tcPr>
            <w:tcW w:w="3240" w:type="dxa"/>
            <w:tcBorders>
              <w:left w:val="single" w:sz="4" w:space="0" w:color="auto"/>
              <w:right w:val="single" w:sz="4" w:space="0" w:color="auto"/>
            </w:tcBorders>
            <w:vAlign w:val="center"/>
          </w:tcPr>
          <w:p w14:paraId="7AACCA5F" w14:textId="760FBC0B"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51DCA754" w14:textId="54ADF0B3"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190C356F" w14:textId="2FF7E2DD"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046A96BB" w14:textId="53C6F7F9"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08252847" w14:textId="1323F46F"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1486E2F1" w14:textId="65650C28"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15BD0567" w14:textId="70903F75"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0F850FB2" w14:textId="68DF5F0B"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7EB7D9E1" w14:textId="5C4E066E"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6E2E921C" w14:textId="38599735"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67D5A7FA" w14:textId="77777777" w:rsidTr="002B353D">
        <w:trPr>
          <w:trHeight w:val="288"/>
        </w:trPr>
        <w:tc>
          <w:tcPr>
            <w:tcW w:w="3240" w:type="dxa"/>
            <w:tcBorders>
              <w:left w:val="single" w:sz="4" w:space="0" w:color="auto"/>
              <w:right w:val="single" w:sz="4" w:space="0" w:color="auto"/>
            </w:tcBorders>
            <w:vAlign w:val="center"/>
          </w:tcPr>
          <w:p w14:paraId="4C455BB1" w14:textId="600A9FA6"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1BDB7FC7" w14:textId="129B8384"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4EC1AD0A" w14:textId="73111B1E"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771837DD" w14:textId="724A48A1"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77241450" w14:textId="26D136B6"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3E2C4B28" w14:textId="432C9F16"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444C0E61" w14:textId="21DFE6F6"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34D078B4" w14:textId="25AC2849"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3CB36696" w14:textId="589245D8"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49735020" w14:textId="7E8E5AB0"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217860A3" w14:textId="77777777" w:rsidTr="002B353D">
        <w:trPr>
          <w:trHeight w:val="288"/>
        </w:trPr>
        <w:tc>
          <w:tcPr>
            <w:tcW w:w="3240" w:type="dxa"/>
            <w:tcBorders>
              <w:left w:val="single" w:sz="4" w:space="0" w:color="auto"/>
              <w:right w:val="single" w:sz="4" w:space="0" w:color="auto"/>
            </w:tcBorders>
            <w:vAlign w:val="center"/>
          </w:tcPr>
          <w:p w14:paraId="4D724584" w14:textId="363A0F5E"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33E1BB8F" w14:textId="6C6C65AF"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75E53849" w14:textId="1585D0EE"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75AD3277" w14:textId="49ACF2BB"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1075F971" w14:textId="0AE8D996"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18EF216B" w14:textId="21F00751"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28E1D6A5" w14:textId="10556E45"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7AF44A6F" w14:textId="3873F740"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08D88401" w14:textId="53E13634"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754CE19E" w14:textId="01E94E93"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1B5127BE" w14:textId="77777777" w:rsidTr="002B353D">
        <w:trPr>
          <w:trHeight w:val="288"/>
        </w:trPr>
        <w:tc>
          <w:tcPr>
            <w:tcW w:w="3240" w:type="dxa"/>
            <w:tcBorders>
              <w:left w:val="single" w:sz="4" w:space="0" w:color="auto"/>
              <w:right w:val="single" w:sz="4" w:space="0" w:color="auto"/>
            </w:tcBorders>
            <w:vAlign w:val="center"/>
          </w:tcPr>
          <w:p w14:paraId="7E4FA76E" w14:textId="6E77FD2B"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50D711A8" w14:textId="0C385B6E"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65CD4D0B" w14:textId="6918384A"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1011983C" w14:textId="61346AF6"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0E09E53B" w14:textId="32F857C7"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2CABBB16" w14:textId="7C4C4328"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53350CBD" w14:textId="14B95BE1"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35368F05" w14:textId="26069471"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09197CED" w14:textId="65797463"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31DA35DD" w14:textId="7F72E2C9"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2125B963" w14:textId="77777777" w:rsidTr="002B353D">
        <w:trPr>
          <w:trHeight w:val="288"/>
        </w:trPr>
        <w:tc>
          <w:tcPr>
            <w:tcW w:w="3240" w:type="dxa"/>
            <w:tcBorders>
              <w:left w:val="single" w:sz="4" w:space="0" w:color="auto"/>
              <w:right w:val="single" w:sz="4" w:space="0" w:color="auto"/>
            </w:tcBorders>
            <w:vAlign w:val="center"/>
          </w:tcPr>
          <w:p w14:paraId="33B8D3BA" w14:textId="75733DA4"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549F6128" w14:textId="6110A9E6"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015F2C87" w14:textId="5752B6FE"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3B3BE739" w14:textId="1B431155"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042247AF" w14:textId="76FCA24C"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3224B893" w14:textId="54EB3532"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45C9BB7D" w14:textId="5E64951B"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672A8D50" w14:textId="53B913C2"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667C2D45" w14:textId="7E37E957"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44E1AFE5" w14:textId="41FFB613"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7EDFE12F" w14:textId="77777777" w:rsidTr="002B353D">
        <w:trPr>
          <w:trHeight w:val="288"/>
        </w:trPr>
        <w:tc>
          <w:tcPr>
            <w:tcW w:w="3240" w:type="dxa"/>
            <w:tcBorders>
              <w:left w:val="single" w:sz="4" w:space="0" w:color="auto"/>
              <w:right w:val="single" w:sz="4" w:space="0" w:color="auto"/>
            </w:tcBorders>
            <w:vAlign w:val="center"/>
          </w:tcPr>
          <w:p w14:paraId="2BD0620E" w14:textId="09F8E054"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744E6D87" w14:textId="2BC2BFCC"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7FCCC7F4" w14:textId="6944C14F"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6E1FDBD7" w14:textId="0DB8E97D"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5741BF37" w14:textId="09E22892"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1051816B" w14:textId="443B1971"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21DE9095" w14:textId="2A4BEAEE"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725D6C22" w14:textId="3D806EFF"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050A438D" w14:textId="032F11DE"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75CE1A9D" w14:textId="3FCD3456"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304C8637" w14:textId="77777777" w:rsidTr="002B353D">
        <w:trPr>
          <w:trHeight w:val="288"/>
        </w:trPr>
        <w:tc>
          <w:tcPr>
            <w:tcW w:w="3240" w:type="dxa"/>
            <w:tcBorders>
              <w:left w:val="single" w:sz="4" w:space="0" w:color="auto"/>
              <w:right w:val="single" w:sz="4" w:space="0" w:color="auto"/>
            </w:tcBorders>
            <w:vAlign w:val="center"/>
          </w:tcPr>
          <w:p w14:paraId="7167C041" w14:textId="3E5D940C"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34477846" w14:textId="270561CF"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34DDD63E" w14:textId="148606B0"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3D70E6EF" w14:textId="74BB4229"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2F583392" w14:textId="4EE60FE3"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65BF2C39" w14:textId="6AFC4E01"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72106BC8" w14:textId="6C4974B2"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7B03D921" w14:textId="590EC613"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5DADC265" w14:textId="26D1B905"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6E077CD2" w14:textId="56B3C0CB"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5F0FA8C2" w14:textId="77777777" w:rsidTr="002B353D">
        <w:trPr>
          <w:trHeight w:val="288"/>
        </w:trPr>
        <w:tc>
          <w:tcPr>
            <w:tcW w:w="3240" w:type="dxa"/>
            <w:tcBorders>
              <w:left w:val="single" w:sz="4" w:space="0" w:color="auto"/>
              <w:right w:val="single" w:sz="4" w:space="0" w:color="auto"/>
            </w:tcBorders>
            <w:vAlign w:val="center"/>
          </w:tcPr>
          <w:p w14:paraId="61410B8F" w14:textId="48F80CA1"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17655C12" w14:textId="6F095101"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2689E054" w14:textId="53758F5E"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126FBC6D" w14:textId="6009FAAA"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639C6721" w14:textId="79E22CB6"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022D4C69" w14:textId="74DA43F7"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1ED90F72" w14:textId="746E52B0"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08323DD8" w14:textId="476722CC"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0A7B3F25" w14:textId="5AAEC57F"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35322058" w14:textId="7DDB8DB9"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2E33FB" w:rsidRPr="008522D2" w14:paraId="5DDA1FDE" w14:textId="77777777" w:rsidTr="002B353D">
        <w:trPr>
          <w:trHeight w:val="288"/>
        </w:trPr>
        <w:tc>
          <w:tcPr>
            <w:tcW w:w="3240" w:type="dxa"/>
            <w:tcBorders>
              <w:left w:val="single" w:sz="4" w:space="0" w:color="auto"/>
              <w:right w:val="single" w:sz="4" w:space="0" w:color="auto"/>
            </w:tcBorders>
            <w:vAlign w:val="center"/>
          </w:tcPr>
          <w:p w14:paraId="58787247" w14:textId="6AD8E452"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080" w:type="dxa"/>
            <w:tcBorders>
              <w:left w:val="single" w:sz="4" w:space="0" w:color="auto"/>
              <w:right w:val="single" w:sz="4" w:space="0" w:color="auto"/>
            </w:tcBorders>
            <w:vAlign w:val="center"/>
          </w:tcPr>
          <w:p w14:paraId="1FC4E17D" w14:textId="1DBC1035"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350" w:type="dxa"/>
            <w:tcBorders>
              <w:left w:val="single" w:sz="4" w:space="0" w:color="auto"/>
              <w:right w:val="single" w:sz="4" w:space="0" w:color="auto"/>
            </w:tcBorders>
            <w:vAlign w:val="center"/>
          </w:tcPr>
          <w:p w14:paraId="5F0B4E20" w14:textId="52C682D1"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1620" w:type="dxa"/>
            <w:gridSpan w:val="2"/>
            <w:tcBorders>
              <w:left w:val="single" w:sz="4" w:space="0" w:color="auto"/>
              <w:right w:val="single" w:sz="4" w:space="0" w:color="auto"/>
            </w:tcBorders>
            <w:vAlign w:val="center"/>
          </w:tcPr>
          <w:p w14:paraId="4FC11A09" w14:textId="2495634B"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900" w:type="dxa"/>
            <w:gridSpan w:val="2"/>
            <w:tcBorders>
              <w:left w:val="single" w:sz="4" w:space="0" w:color="auto"/>
              <w:right w:val="single" w:sz="4" w:space="0" w:color="auto"/>
            </w:tcBorders>
            <w:vAlign w:val="center"/>
          </w:tcPr>
          <w:p w14:paraId="3E10A123" w14:textId="120F0625"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710" w:type="dxa"/>
            <w:tcBorders>
              <w:left w:val="single" w:sz="4" w:space="0" w:color="auto"/>
              <w:right w:val="single" w:sz="4" w:space="0" w:color="auto"/>
            </w:tcBorders>
            <w:vAlign w:val="center"/>
          </w:tcPr>
          <w:p w14:paraId="1F029BB3" w14:textId="656B815F" w:rsidR="002E33FB" w:rsidRPr="008522D2" w:rsidRDefault="002E33FB" w:rsidP="002E33FB">
            <w:pPr>
              <w:ind w:lef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vAlign w:val="center"/>
          </w:tcPr>
          <w:p w14:paraId="421BEFA7" w14:textId="684F01BC" w:rsidR="002E33FB" w:rsidRPr="008522D2" w:rsidRDefault="002E33FB" w:rsidP="002E33FB">
            <w:pPr>
              <w:ind w:left="-120" w:right="-120"/>
              <w:jc w:val="center"/>
              <w:rPr>
                <w:rFonts w:asciiTheme="minorHAnsi" w:hAnsiTheme="minorHAnsi" w:cstheme="minorHAnsi"/>
                <w:bCs/>
                <w:sz w:val="20"/>
                <w:szCs w:val="20"/>
              </w:rPr>
            </w:pPr>
            <w:r w:rsidRPr="008522D2">
              <w:rPr>
                <w:rFonts w:asciiTheme="minorHAnsi" w:hAnsiTheme="minorHAnsi" w:cstheme="minorHAnsi"/>
                <w:bCs/>
                <w:sz w:val="20"/>
                <w:szCs w:val="20"/>
              </w:rPr>
              <w:fldChar w:fldCharType="begin">
                <w:ffData>
                  <w:name w:val="Check2"/>
                  <w:enabled/>
                  <w:calcOnExit w:val="0"/>
                  <w:checkBox>
                    <w:sizeAuto/>
                    <w:default w:val="0"/>
                  </w:checkBox>
                </w:ffData>
              </w:fldChar>
            </w:r>
            <w:r w:rsidRPr="008522D2">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522D2">
              <w:rPr>
                <w:rFonts w:asciiTheme="minorHAnsi" w:hAnsiTheme="minorHAnsi" w:cstheme="minorHAnsi"/>
                <w:bCs/>
                <w:sz w:val="20"/>
                <w:szCs w:val="20"/>
              </w:rPr>
              <w:fldChar w:fldCharType="end"/>
            </w:r>
          </w:p>
        </w:tc>
        <w:tc>
          <w:tcPr>
            <w:tcW w:w="990" w:type="dxa"/>
            <w:tcBorders>
              <w:left w:val="single" w:sz="4" w:space="0" w:color="auto"/>
              <w:right w:val="single" w:sz="4" w:space="0" w:color="auto"/>
            </w:tcBorders>
            <w:vAlign w:val="center"/>
          </w:tcPr>
          <w:p w14:paraId="44C5BA67" w14:textId="3A027C8A" w:rsidR="002E33FB" w:rsidRPr="00844678" w:rsidRDefault="002E33FB" w:rsidP="002E33FB">
            <w:pPr>
              <w:ind w:left="-120" w:right="-12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900" w:type="dxa"/>
            <w:tcBorders>
              <w:left w:val="single" w:sz="4" w:space="0" w:color="auto"/>
              <w:right w:val="single" w:sz="4" w:space="0" w:color="auto"/>
            </w:tcBorders>
            <w:vAlign w:val="center"/>
          </w:tcPr>
          <w:p w14:paraId="708CC7FF" w14:textId="0C707B8C" w:rsidR="002E33FB" w:rsidRPr="00844678" w:rsidRDefault="002E33FB" w:rsidP="002E33FB">
            <w:pPr>
              <w:ind w:left="-120" w:right="-30"/>
              <w:jc w:val="center"/>
              <w:rPr>
                <w:rFonts w:asciiTheme="minorHAnsi" w:hAnsiTheme="minorHAnsi" w:cstheme="minorHAnsi"/>
                <w:bCs/>
                <w:sz w:val="20"/>
                <w:szCs w:val="20"/>
              </w:rPr>
            </w:pPr>
            <w:r w:rsidRPr="00844678">
              <w:rPr>
                <w:rFonts w:asciiTheme="minorHAnsi" w:hAnsiTheme="minorHAnsi" w:cstheme="minorHAnsi"/>
                <w:bCs/>
                <w:sz w:val="20"/>
                <w:szCs w:val="20"/>
              </w:rPr>
              <w:fldChar w:fldCharType="begin">
                <w:ffData>
                  <w:name w:val="Check2"/>
                  <w:enabled/>
                  <w:calcOnExit w:val="0"/>
                  <w:checkBox>
                    <w:sizeAuto/>
                    <w:default w:val="0"/>
                  </w:checkBox>
                </w:ffData>
              </w:fldChar>
            </w:r>
            <w:r w:rsidRPr="0084467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844678">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63E185E2" w14:textId="5240734A" w:rsidR="002E33FB" w:rsidRPr="00C13C5C" w:rsidRDefault="002E33FB" w:rsidP="002E33FB">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FF4DFA" w:rsidRPr="008522D2" w14:paraId="227FE0A3" w14:textId="77777777" w:rsidTr="00EE008E">
        <w:trPr>
          <w:trHeight w:val="288"/>
        </w:trPr>
        <w:tc>
          <w:tcPr>
            <w:tcW w:w="3240" w:type="dxa"/>
            <w:vMerge w:val="restart"/>
            <w:tcBorders>
              <w:left w:val="single" w:sz="4" w:space="0" w:color="auto"/>
              <w:right w:val="single" w:sz="4" w:space="0" w:color="auto"/>
            </w:tcBorders>
            <w:shd w:val="clear" w:color="auto" w:fill="D9D9D9" w:themeFill="background1" w:themeFillShade="D9"/>
            <w:vAlign w:val="center"/>
          </w:tcPr>
          <w:p w14:paraId="68E33F61" w14:textId="77777777" w:rsidR="00FF4DFA" w:rsidRPr="00C13C5C" w:rsidRDefault="00FF4DFA" w:rsidP="00FF4DFA">
            <w:pPr>
              <w:ind w:left="-120"/>
              <w:rPr>
                <w:rFonts w:asciiTheme="minorHAnsi" w:hAnsiTheme="minorHAnsi" w:cstheme="minorHAnsi"/>
                <w:bCs/>
                <w:sz w:val="20"/>
                <w:szCs w:val="20"/>
              </w:rPr>
            </w:pPr>
          </w:p>
        </w:tc>
        <w:tc>
          <w:tcPr>
            <w:tcW w:w="1080" w:type="dxa"/>
            <w:tcBorders>
              <w:left w:val="single" w:sz="4" w:space="0" w:color="auto"/>
              <w:right w:val="single" w:sz="4" w:space="0" w:color="auto"/>
            </w:tcBorders>
            <w:vAlign w:val="center"/>
          </w:tcPr>
          <w:p w14:paraId="71035330" w14:textId="0CFE6C1D" w:rsidR="00FF4DFA" w:rsidRPr="00C13C5C" w:rsidRDefault="002E33FB"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5580" w:type="dxa"/>
            <w:gridSpan w:val="6"/>
            <w:tcBorders>
              <w:left w:val="single" w:sz="4" w:space="0" w:color="auto"/>
              <w:right w:val="single" w:sz="4" w:space="0" w:color="auto"/>
            </w:tcBorders>
            <w:shd w:val="clear" w:color="auto" w:fill="F2F2F2" w:themeFill="background1" w:themeFillShade="F2"/>
            <w:vAlign w:val="center"/>
          </w:tcPr>
          <w:p w14:paraId="57EC347D" w14:textId="197D0BD7" w:rsidR="00FF4DFA" w:rsidRPr="00FF4DFA" w:rsidRDefault="00FF4DFA" w:rsidP="00FF4DFA">
            <w:pPr>
              <w:ind w:left="-120"/>
              <w:rPr>
                <w:rFonts w:asciiTheme="minorHAnsi" w:hAnsiTheme="minorHAnsi" w:cstheme="minorHAnsi"/>
                <w:b/>
                <w:sz w:val="20"/>
                <w:szCs w:val="20"/>
              </w:rPr>
            </w:pPr>
            <w:r w:rsidRPr="00FF4DFA">
              <w:rPr>
                <w:rFonts w:asciiTheme="minorHAnsi" w:hAnsiTheme="minorHAnsi" w:cstheme="minorHAnsi"/>
                <w:b/>
                <w:sz w:val="20"/>
                <w:szCs w:val="20"/>
              </w:rPr>
              <w:sym w:font="Wingdings" w:char="F0DF"/>
            </w:r>
            <w:r w:rsidRPr="00FF4DFA">
              <w:rPr>
                <w:rFonts w:asciiTheme="minorHAnsi" w:hAnsiTheme="minorHAnsi" w:cstheme="minorHAnsi"/>
                <w:b/>
                <w:sz w:val="20"/>
                <w:szCs w:val="20"/>
              </w:rPr>
              <w:t xml:space="preserve"> Subtotal of </w:t>
            </w:r>
            <w:r w:rsidRPr="00FF4DFA">
              <w:rPr>
                <w:rFonts w:asciiTheme="minorHAnsi" w:hAnsiTheme="minorHAnsi" w:cstheme="minorHAnsi"/>
                <w:b/>
                <w:i/>
                <w:iCs/>
                <w:sz w:val="20"/>
                <w:szCs w:val="20"/>
              </w:rPr>
              <w:t>non-</w:t>
            </w:r>
            <w:r w:rsidRPr="00FF4DFA">
              <w:rPr>
                <w:rFonts w:asciiTheme="minorHAnsi" w:hAnsiTheme="minorHAnsi" w:cstheme="minorHAnsi"/>
                <w:b/>
                <w:sz w:val="20"/>
                <w:szCs w:val="20"/>
              </w:rPr>
              <w:t xml:space="preserve">salt and </w:t>
            </w:r>
            <w:r w:rsidRPr="00FF4DFA">
              <w:rPr>
                <w:rFonts w:asciiTheme="minorHAnsi" w:hAnsiTheme="minorHAnsi" w:cstheme="minorHAnsi"/>
                <w:b/>
                <w:i/>
                <w:iCs/>
                <w:sz w:val="20"/>
                <w:szCs w:val="20"/>
              </w:rPr>
              <w:t>non-</w:t>
            </w:r>
            <w:r w:rsidRPr="00FF4DFA">
              <w:rPr>
                <w:rFonts w:asciiTheme="minorHAnsi" w:hAnsiTheme="minorHAnsi" w:cstheme="minorHAnsi"/>
                <w:b/>
                <w:sz w:val="20"/>
                <w:szCs w:val="20"/>
              </w:rPr>
              <w:t>water contents [D]</w:t>
            </w:r>
          </w:p>
        </w:tc>
        <w:tc>
          <w:tcPr>
            <w:tcW w:w="2970" w:type="dxa"/>
            <w:gridSpan w:val="3"/>
            <w:vMerge w:val="restart"/>
            <w:tcBorders>
              <w:top w:val="single" w:sz="6" w:space="0" w:color="auto"/>
              <w:left w:val="single" w:sz="4" w:space="0" w:color="auto"/>
              <w:right w:val="single" w:sz="4" w:space="0" w:color="auto"/>
            </w:tcBorders>
            <w:shd w:val="clear" w:color="auto" w:fill="F2F2F2" w:themeFill="background1" w:themeFillShade="F2"/>
            <w:vAlign w:val="center"/>
          </w:tcPr>
          <w:p w14:paraId="43BF9BD4" w14:textId="77777777" w:rsidR="00FF4DFA" w:rsidRDefault="00FF4DFA" w:rsidP="00FF4DFA">
            <w:pPr>
              <w:ind w:left="-120" w:right="-30"/>
              <w:jc w:val="right"/>
              <w:rPr>
                <w:rFonts w:asciiTheme="minorHAnsi" w:hAnsiTheme="minorHAnsi" w:cstheme="minorHAnsi"/>
                <w:bCs/>
                <w:sz w:val="20"/>
                <w:szCs w:val="20"/>
              </w:rPr>
            </w:pPr>
            <w:r w:rsidRPr="00FF4DFA">
              <w:rPr>
                <w:rFonts w:asciiTheme="minorHAnsi" w:hAnsiTheme="minorHAnsi" w:cstheme="minorHAnsi"/>
                <w:b/>
                <w:sz w:val="20"/>
                <w:szCs w:val="20"/>
              </w:rPr>
              <w:t>Total Organic Contribution</w:t>
            </w:r>
            <w:r>
              <w:rPr>
                <w:rFonts w:asciiTheme="minorHAnsi" w:hAnsiTheme="minorHAnsi" w:cstheme="minorHAnsi"/>
                <w:bCs/>
                <w:sz w:val="20"/>
                <w:szCs w:val="20"/>
              </w:rPr>
              <w:t xml:space="preserve"> </w:t>
            </w:r>
            <w:r>
              <w:rPr>
                <w:rFonts w:asciiTheme="minorHAnsi" w:hAnsiTheme="minorHAnsi" w:cstheme="minorHAnsi"/>
                <w:b/>
                <w:sz w:val="20"/>
                <w:szCs w:val="20"/>
              </w:rPr>
              <w:t xml:space="preserve">[G] </w:t>
            </w:r>
            <w:r w:rsidRPr="00FF4DFA">
              <w:rPr>
                <w:rFonts w:asciiTheme="minorHAnsi" w:hAnsiTheme="minorHAnsi" w:cstheme="minorHAnsi"/>
                <w:b/>
                <w:sz w:val="20"/>
                <w:szCs w:val="20"/>
              </w:rPr>
              <w:sym w:font="Wingdings" w:char="F0E0"/>
            </w:r>
          </w:p>
          <w:p w14:paraId="77F2917E" w14:textId="77F33DEC" w:rsidR="00FF4DFA" w:rsidRPr="00FF4DFA" w:rsidRDefault="00FF4DFA" w:rsidP="00FF4DFA">
            <w:pPr>
              <w:ind w:left="-120" w:right="-30"/>
              <w:jc w:val="right"/>
              <w:rPr>
                <w:rFonts w:asciiTheme="minorHAnsi" w:hAnsiTheme="minorHAnsi" w:cstheme="minorHAnsi"/>
                <w:bCs/>
                <w:sz w:val="20"/>
                <w:szCs w:val="20"/>
              </w:rPr>
            </w:pPr>
            <w:r>
              <w:rPr>
                <w:rFonts w:asciiTheme="minorHAnsi" w:hAnsiTheme="minorHAnsi" w:cstheme="minorHAnsi"/>
                <w:bCs/>
                <w:sz w:val="20"/>
                <w:szCs w:val="20"/>
              </w:rPr>
              <w:t>(Total of column C)</w:t>
            </w:r>
          </w:p>
        </w:tc>
        <w:tc>
          <w:tcPr>
            <w:tcW w:w="2070" w:type="dxa"/>
            <w:vMerge w:val="restart"/>
            <w:tcBorders>
              <w:left w:val="single" w:sz="4" w:space="0" w:color="auto"/>
              <w:right w:val="single" w:sz="4" w:space="0" w:color="auto"/>
            </w:tcBorders>
            <w:vAlign w:val="center"/>
          </w:tcPr>
          <w:p w14:paraId="2FC48DC7" w14:textId="0D00199E" w:rsidR="00FF4DFA" w:rsidRPr="00C13C5C" w:rsidRDefault="002E33FB"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r>
      <w:tr w:rsidR="00FF4DFA" w:rsidRPr="008522D2" w14:paraId="56BF9DB0" w14:textId="77777777" w:rsidTr="00EE008E">
        <w:trPr>
          <w:trHeight w:val="288"/>
        </w:trPr>
        <w:tc>
          <w:tcPr>
            <w:tcW w:w="3240" w:type="dxa"/>
            <w:vMerge/>
            <w:tcBorders>
              <w:left w:val="single" w:sz="4" w:space="0" w:color="auto"/>
              <w:right w:val="single" w:sz="4" w:space="0" w:color="auto"/>
            </w:tcBorders>
            <w:shd w:val="clear" w:color="auto" w:fill="D9D9D9" w:themeFill="background1" w:themeFillShade="D9"/>
            <w:vAlign w:val="center"/>
          </w:tcPr>
          <w:p w14:paraId="55863499" w14:textId="77777777" w:rsidR="00FF4DFA" w:rsidRPr="00C13C5C" w:rsidRDefault="00FF4DFA" w:rsidP="00FF4DFA">
            <w:pPr>
              <w:ind w:left="-120"/>
              <w:rPr>
                <w:rFonts w:asciiTheme="minorHAnsi" w:hAnsiTheme="minorHAnsi" w:cstheme="minorHAnsi"/>
                <w:bCs/>
                <w:sz w:val="20"/>
                <w:szCs w:val="20"/>
              </w:rPr>
            </w:pPr>
          </w:p>
        </w:tc>
        <w:tc>
          <w:tcPr>
            <w:tcW w:w="1080" w:type="dxa"/>
            <w:tcBorders>
              <w:left w:val="single" w:sz="4" w:space="0" w:color="auto"/>
              <w:right w:val="single" w:sz="4" w:space="0" w:color="auto"/>
            </w:tcBorders>
            <w:vAlign w:val="center"/>
          </w:tcPr>
          <w:p w14:paraId="189CAF3F" w14:textId="17864158" w:rsidR="00FF4DFA" w:rsidRPr="00C13C5C" w:rsidRDefault="002E33FB"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5580" w:type="dxa"/>
            <w:gridSpan w:val="6"/>
            <w:tcBorders>
              <w:left w:val="single" w:sz="4" w:space="0" w:color="auto"/>
              <w:right w:val="single" w:sz="4" w:space="0" w:color="auto"/>
            </w:tcBorders>
            <w:shd w:val="clear" w:color="auto" w:fill="F2F2F2" w:themeFill="background1" w:themeFillShade="F2"/>
            <w:vAlign w:val="center"/>
          </w:tcPr>
          <w:p w14:paraId="4DFBB94F" w14:textId="6822ED1E" w:rsidR="00FF4DFA" w:rsidRPr="00FF4DFA" w:rsidRDefault="00FF4DFA" w:rsidP="00FF4DFA">
            <w:pPr>
              <w:ind w:left="-120"/>
              <w:rPr>
                <w:rFonts w:asciiTheme="minorHAnsi" w:hAnsiTheme="minorHAnsi" w:cstheme="minorHAnsi"/>
                <w:b/>
                <w:sz w:val="20"/>
                <w:szCs w:val="20"/>
              </w:rPr>
            </w:pPr>
            <w:r w:rsidRPr="00FF4DFA">
              <w:rPr>
                <w:rFonts w:asciiTheme="minorHAnsi" w:hAnsiTheme="minorHAnsi" w:cstheme="minorHAnsi"/>
                <w:b/>
                <w:sz w:val="20"/>
                <w:szCs w:val="20"/>
              </w:rPr>
              <w:sym w:font="Wingdings" w:char="F0DF"/>
            </w:r>
            <w:r w:rsidRPr="00FF4DFA">
              <w:rPr>
                <w:rFonts w:asciiTheme="minorHAnsi" w:hAnsiTheme="minorHAnsi" w:cstheme="minorHAnsi"/>
                <w:b/>
                <w:sz w:val="20"/>
                <w:szCs w:val="20"/>
              </w:rPr>
              <w:t xml:space="preserve"> Quantity of Salt [E]</w:t>
            </w:r>
          </w:p>
        </w:tc>
        <w:tc>
          <w:tcPr>
            <w:tcW w:w="2970" w:type="dxa"/>
            <w:gridSpan w:val="3"/>
            <w:vMerge/>
            <w:tcBorders>
              <w:left w:val="single" w:sz="4" w:space="0" w:color="auto"/>
              <w:bottom w:val="single" w:sz="6" w:space="0" w:color="auto"/>
              <w:right w:val="single" w:sz="4" w:space="0" w:color="auto"/>
            </w:tcBorders>
            <w:shd w:val="clear" w:color="auto" w:fill="F2F2F2" w:themeFill="background1" w:themeFillShade="F2"/>
            <w:vAlign w:val="center"/>
          </w:tcPr>
          <w:p w14:paraId="4D00F918" w14:textId="77777777" w:rsidR="00FF4DFA" w:rsidRDefault="00FF4DFA" w:rsidP="00FF4DFA">
            <w:pPr>
              <w:ind w:left="-120" w:right="-30"/>
              <w:jc w:val="center"/>
              <w:rPr>
                <w:rFonts w:asciiTheme="minorHAnsi" w:hAnsiTheme="minorHAnsi" w:cstheme="minorHAnsi"/>
                <w:bCs/>
                <w:sz w:val="20"/>
                <w:szCs w:val="20"/>
              </w:rPr>
            </w:pPr>
          </w:p>
        </w:tc>
        <w:tc>
          <w:tcPr>
            <w:tcW w:w="2070" w:type="dxa"/>
            <w:vMerge/>
            <w:tcBorders>
              <w:left w:val="single" w:sz="4" w:space="0" w:color="auto"/>
              <w:right w:val="single" w:sz="4" w:space="0" w:color="auto"/>
            </w:tcBorders>
            <w:vAlign w:val="center"/>
          </w:tcPr>
          <w:p w14:paraId="3960EF0D" w14:textId="77777777" w:rsidR="00FF4DFA" w:rsidRPr="00C13C5C" w:rsidRDefault="00FF4DFA" w:rsidP="00FF4DFA">
            <w:pPr>
              <w:ind w:left="-120"/>
              <w:rPr>
                <w:rFonts w:asciiTheme="minorHAnsi" w:hAnsiTheme="minorHAnsi" w:cstheme="minorHAnsi"/>
                <w:bCs/>
                <w:sz w:val="20"/>
                <w:szCs w:val="20"/>
              </w:rPr>
            </w:pPr>
          </w:p>
        </w:tc>
      </w:tr>
      <w:tr w:rsidR="002B353D" w:rsidRPr="008522D2" w14:paraId="2903720F" w14:textId="77777777" w:rsidTr="00EE008E">
        <w:trPr>
          <w:trHeight w:val="288"/>
        </w:trPr>
        <w:tc>
          <w:tcPr>
            <w:tcW w:w="3240" w:type="dxa"/>
            <w:vMerge/>
            <w:tcBorders>
              <w:left w:val="single" w:sz="4" w:space="0" w:color="auto"/>
              <w:right w:val="single" w:sz="4" w:space="0" w:color="auto"/>
            </w:tcBorders>
            <w:shd w:val="clear" w:color="auto" w:fill="D9D9D9" w:themeFill="background1" w:themeFillShade="D9"/>
            <w:vAlign w:val="center"/>
          </w:tcPr>
          <w:p w14:paraId="7A6A51BE" w14:textId="77777777" w:rsidR="002B353D" w:rsidRPr="00C13C5C" w:rsidRDefault="002B353D" w:rsidP="00FF4DFA">
            <w:pPr>
              <w:ind w:left="-120"/>
              <w:rPr>
                <w:rFonts w:asciiTheme="minorHAnsi" w:hAnsiTheme="minorHAnsi" w:cstheme="minorHAnsi"/>
                <w:bCs/>
                <w:sz w:val="20"/>
                <w:szCs w:val="20"/>
              </w:rPr>
            </w:pPr>
          </w:p>
        </w:tc>
        <w:tc>
          <w:tcPr>
            <w:tcW w:w="1080" w:type="dxa"/>
            <w:tcBorders>
              <w:left w:val="single" w:sz="4" w:space="0" w:color="auto"/>
              <w:right w:val="single" w:sz="4" w:space="0" w:color="auto"/>
            </w:tcBorders>
            <w:vAlign w:val="center"/>
          </w:tcPr>
          <w:p w14:paraId="5BCECD93" w14:textId="14859846" w:rsidR="002B353D" w:rsidRPr="00C13C5C" w:rsidRDefault="002B353D"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5580" w:type="dxa"/>
            <w:gridSpan w:val="6"/>
            <w:tcBorders>
              <w:left w:val="single" w:sz="4" w:space="0" w:color="auto"/>
              <w:right w:val="single" w:sz="4" w:space="0" w:color="auto"/>
            </w:tcBorders>
            <w:shd w:val="clear" w:color="auto" w:fill="F2F2F2" w:themeFill="background1" w:themeFillShade="F2"/>
            <w:vAlign w:val="center"/>
          </w:tcPr>
          <w:p w14:paraId="27B15B71" w14:textId="643DCBE1" w:rsidR="002B353D" w:rsidRPr="00FF4DFA" w:rsidRDefault="002B353D" w:rsidP="00FF4DFA">
            <w:pPr>
              <w:ind w:left="-120"/>
              <w:rPr>
                <w:rFonts w:asciiTheme="minorHAnsi" w:hAnsiTheme="minorHAnsi" w:cstheme="minorHAnsi"/>
                <w:b/>
                <w:sz w:val="20"/>
                <w:szCs w:val="20"/>
              </w:rPr>
            </w:pPr>
            <w:r w:rsidRPr="00FF4DFA">
              <w:rPr>
                <w:rFonts w:asciiTheme="minorHAnsi" w:hAnsiTheme="minorHAnsi" w:cstheme="minorHAnsi"/>
                <w:b/>
                <w:sz w:val="20"/>
                <w:szCs w:val="20"/>
              </w:rPr>
              <w:sym w:font="Wingdings" w:char="F0DF"/>
            </w:r>
            <w:r w:rsidRPr="00FF4DFA">
              <w:rPr>
                <w:rFonts w:asciiTheme="minorHAnsi" w:hAnsiTheme="minorHAnsi" w:cstheme="minorHAnsi"/>
                <w:b/>
                <w:sz w:val="20"/>
                <w:szCs w:val="20"/>
              </w:rPr>
              <w:t xml:space="preserve"> Quantity of Water</w:t>
            </w:r>
            <w:r>
              <w:rPr>
                <w:rFonts w:asciiTheme="minorHAnsi" w:hAnsiTheme="minorHAnsi" w:cstheme="minorHAnsi"/>
                <w:bCs/>
                <w:sz w:val="20"/>
                <w:szCs w:val="20"/>
              </w:rPr>
              <w:t xml:space="preserve"> </w:t>
            </w:r>
            <w:r>
              <w:rPr>
                <w:rFonts w:asciiTheme="minorHAnsi" w:hAnsiTheme="minorHAnsi" w:cstheme="minorHAnsi"/>
                <w:b/>
                <w:sz w:val="20"/>
                <w:szCs w:val="20"/>
              </w:rPr>
              <w:t>[F]</w:t>
            </w:r>
          </w:p>
        </w:tc>
        <w:tc>
          <w:tcPr>
            <w:tcW w:w="2970" w:type="dxa"/>
            <w:gridSpan w:val="3"/>
            <w:vMerge w:val="restart"/>
            <w:tcBorders>
              <w:top w:val="single" w:sz="6" w:space="0" w:color="auto"/>
              <w:left w:val="single" w:sz="4" w:space="0" w:color="auto"/>
              <w:right w:val="single" w:sz="4" w:space="0" w:color="auto"/>
            </w:tcBorders>
            <w:shd w:val="clear" w:color="auto" w:fill="F2F2F2" w:themeFill="background1" w:themeFillShade="F2"/>
            <w:vAlign w:val="center"/>
          </w:tcPr>
          <w:p w14:paraId="11809177" w14:textId="0E100558" w:rsidR="002B353D" w:rsidRDefault="002B353D" w:rsidP="002E33FB">
            <w:pPr>
              <w:ind w:left="-120" w:right="-30"/>
              <w:jc w:val="right"/>
              <w:rPr>
                <w:rFonts w:asciiTheme="minorHAnsi" w:hAnsiTheme="minorHAnsi" w:cstheme="minorHAnsi"/>
                <w:b/>
                <w:sz w:val="20"/>
                <w:szCs w:val="20"/>
              </w:rPr>
            </w:pPr>
            <w:r w:rsidRPr="00FF4DFA">
              <w:rPr>
                <w:rFonts w:asciiTheme="minorHAnsi" w:hAnsiTheme="minorHAnsi" w:cstheme="minorHAnsi"/>
                <w:b/>
                <w:sz w:val="20"/>
                <w:szCs w:val="20"/>
              </w:rPr>
              <w:t>Total Organic Percentage</w:t>
            </w:r>
            <w:r>
              <w:rPr>
                <w:rFonts w:asciiTheme="minorHAnsi" w:hAnsiTheme="minorHAnsi" w:cstheme="minorHAnsi"/>
                <w:b/>
                <w:sz w:val="20"/>
                <w:szCs w:val="20"/>
                <w:vertAlign w:val="superscript"/>
              </w:rPr>
              <w:t>2</w:t>
            </w:r>
            <w:r w:rsidRPr="00FF4DFA">
              <w:rPr>
                <w:rFonts w:asciiTheme="minorHAnsi" w:hAnsiTheme="minorHAnsi" w:cstheme="minorHAnsi"/>
                <w:b/>
                <w:sz w:val="20"/>
                <w:szCs w:val="20"/>
              </w:rPr>
              <w:t xml:space="preserve"> </w:t>
            </w:r>
            <w:r w:rsidRPr="00FF4DFA">
              <w:rPr>
                <w:rFonts w:asciiTheme="minorHAnsi" w:hAnsiTheme="minorHAnsi" w:cstheme="minorHAnsi"/>
                <w:b/>
                <w:sz w:val="20"/>
                <w:szCs w:val="20"/>
              </w:rPr>
              <w:sym w:font="Wingdings" w:char="F0E0"/>
            </w:r>
          </w:p>
          <w:p w14:paraId="6C51B244" w14:textId="77777777" w:rsidR="002B353D" w:rsidRDefault="002B353D" w:rsidP="00FF4DFA">
            <w:pPr>
              <w:ind w:left="-120" w:right="-30"/>
              <w:jc w:val="center"/>
              <w:rPr>
                <w:rFonts w:asciiTheme="minorHAnsi" w:hAnsiTheme="minorHAnsi" w:cstheme="minorHAnsi"/>
                <w:bCs/>
                <w:i/>
                <w:iCs/>
                <w:sz w:val="20"/>
                <w:szCs w:val="20"/>
              </w:rPr>
            </w:pPr>
            <w:r>
              <w:rPr>
                <w:rFonts w:asciiTheme="minorHAnsi" w:hAnsiTheme="minorHAnsi" w:cstheme="minorHAnsi"/>
                <w:bCs/>
                <w:sz w:val="20"/>
                <w:szCs w:val="20"/>
              </w:rPr>
              <w:t xml:space="preserve">(G / D) </w:t>
            </w:r>
            <w:r w:rsidRPr="002B353D">
              <w:rPr>
                <w:rFonts w:asciiTheme="minorHAnsi" w:hAnsiTheme="minorHAnsi" w:cstheme="minorHAnsi"/>
                <w:bCs/>
                <w:i/>
                <w:iCs/>
                <w:sz w:val="20"/>
                <w:szCs w:val="20"/>
              </w:rPr>
              <w:t>Round down to</w:t>
            </w:r>
          </w:p>
          <w:p w14:paraId="5A0DCC20" w14:textId="4256DE2D" w:rsidR="002B353D" w:rsidRPr="00FF4DFA" w:rsidRDefault="002B353D" w:rsidP="002B353D">
            <w:pPr>
              <w:ind w:left="-120" w:right="-30"/>
              <w:jc w:val="center"/>
              <w:rPr>
                <w:rFonts w:asciiTheme="minorHAnsi" w:hAnsiTheme="minorHAnsi" w:cstheme="minorHAnsi"/>
                <w:bCs/>
                <w:sz w:val="20"/>
                <w:szCs w:val="20"/>
              </w:rPr>
            </w:pPr>
            <w:r w:rsidRPr="002B353D">
              <w:rPr>
                <w:rFonts w:asciiTheme="minorHAnsi" w:hAnsiTheme="minorHAnsi" w:cstheme="minorHAnsi"/>
                <w:bCs/>
                <w:i/>
                <w:iCs/>
                <w:sz w:val="20"/>
                <w:szCs w:val="20"/>
              </w:rPr>
              <w:t xml:space="preserve"> The</w:t>
            </w:r>
            <w:r>
              <w:rPr>
                <w:rFonts w:asciiTheme="minorHAnsi" w:hAnsiTheme="minorHAnsi" w:cstheme="minorHAnsi"/>
                <w:bCs/>
                <w:i/>
                <w:iCs/>
                <w:sz w:val="20"/>
                <w:szCs w:val="20"/>
              </w:rPr>
              <w:t xml:space="preserve"> </w:t>
            </w:r>
            <w:r w:rsidRPr="002B353D">
              <w:rPr>
                <w:rFonts w:asciiTheme="minorHAnsi" w:hAnsiTheme="minorHAnsi" w:cstheme="minorHAnsi"/>
                <w:bCs/>
                <w:i/>
                <w:iCs/>
                <w:sz w:val="20"/>
                <w:szCs w:val="20"/>
              </w:rPr>
              <w:t>nearest whole number</w:t>
            </w:r>
          </w:p>
        </w:tc>
        <w:tc>
          <w:tcPr>
            <w:tcW w:w="2070" w:type="dxa"/>
            <w:vMerge w:val="restart"/>
            <w:tcBorders>
              <w:left w:val="single" w:sz="4" w:space="0" w:color="auto"/>
              <w:right w:val="single" w:sz="4" w:space="0" w:color="auto"/>
            </w:tcBorders>
            <w:vAlign w:val="center"/>
          </w:tcPr>
          <w:p w14:paraId="5E5CCBCD" w14:textId="57E36E4E" w:rsidR="002B353D" w:rsidRPr="00C13C5C" w:rsidRDefault="002B353D" w:rsidP="00FF4DFA">
            <w:pPr>
              <w:ind w:left="-120"/>
              <w:rPr>
                <w:rFonts w:asciiTheme="minorHAnsi" w:hAnsiTheme="minorHAnsi" w:cstheme="minorHAnsi"/>
                <w:bCs/>
                <w:sz w:val="20"/>
                <w:szCs w:val="20"/>
              </w:rPr>
            </w:pPr>
            <w:r w:rsidRPr="002B353D">
              <w:rPr>
                <w:rFonts w:asciiTheme="minorHAnsi" w:hAnsiTheme="minorHAnsi" w:cstheme="minorHAnsi"/>
                <w:bCs/>
                <w:sz w:val="32"/>
                <w:szCs w:val="32"/>
              </w:rPr>
              <w:fldChar w:fldCharType="begin">
                <w:ffData>
                  <w:name w:val="Text1"/>
                  <w:enabled/>
                  <w:calcOnExit w:val="0"/>
                  <w:textInput/>
                </w:ffData>
              </w:fldChar>
            </w:r>
            <w:r w:rsidRPr="002B353D">
              <w:rPr>
                <w:rFonts w:asciiTheme="minorHAnsi" w:hAnsiTheme="minorHAnsi" w:cstheme="minorHAnsi"/>
                <w:bCs/>
                <w:sz w:val="32"/>
                <w:szCs w:val="32"/>
              </w:rPr>
              <w:instrText xml:space="preserve"> FORMTEXT </w:instrText>
            </w:r>
            <w:r w:rsidRPr="002B353D">
              <w:rPr>
                <w:rFonts w:asciiTheme="minorHAnsi" w:hAnsiTheme="minorHAnsi" w:cstheme="minorHAnsi"/>
                <w:bCs/>
                <w:sz w:val="32"/>
                <w:szCs w:val="32"/>
              </w:rPr>
            </w:r>
            <w:r w:rsidRPr="002B353D">
              <w:rPr>
                <w:rFonts w:asciiTheme="minorHAnsi" w:hAnsiTheme="minorHAnsi" w:cstheme="minorHAnsi"/>
                <w:bCs/>
                <w:sz w:val="32"/>
                <w:szCs w:val="32"/>
              </w:rPr>
              <w:fldChar w:fldCharType="separate"/>
            </w:r>
            <w:r w:rsidRPr="002B353D">
              <w:rPr>
                <w:rFonts w:asciiTheme="minorHAnsi" w:hAnsiTheme="minorHAnsi" w:cstheme="minorHAnsi"/>
                <w:bCs/>
                <w:noProof/>
                <w:sz w:val="32"/>
                <w:szCs w:val="32"/>
              </w:rPr>
              <w:t> </w:t>
            </w:r>
            <w:r w:rsidRPr="002B353D">
              <w:rPr>
                <w:rFonts w:asciiTheme="minorHAnsi" w:hAnsiTheme="minorHAnsi" w:cstheme="minorHAnsi"/>
                <w:bCs/>
                <w:noProof/>
                <w:sz w:val="32"/>
                <w:szCs w:val="32"/>
              </w:rPr>
              <w:t> </w:t>
            </w:r>
            <w:r w:rsidRPr="002B353D">
              <w:rPr>
                <w:rFonts w:asciiTheme="minorHAnsi" w:hAnsiTheme="minorHAnsi" w:cstheme="minorHAnsi"/>
                <w:bCs/>
                <w:noProof/>
                <w:sz w:val="32"/>
                <w:szCs w:val="32"/>
              </w:rPr>
              <w:t> </w:t>
            </w:r>
            <w:r w:rsidRPr="002B353D">
              <w:rPr>
                <w:rFonts w:asciiTheme="minorHAnsi" w:hAnsiTheme="minorHAnsi" w:cstheme="minorHAnsi"/>
                <w:bCs/>
                <w:noProof/>
                <w:sz w:val="32"/>
                <w:szCs w:val="32"/>
              </w:rPr>
              <w:t> </w:t>
            </w:r>
            <w:r w:rsidRPr="002B353D">
              <w:rPr>
                <w:rFonts w:asciiTheme="minorHAnsi" w:hAnsiTheme="minorHAnsi" w:cstheme="minorHAnsi"/>
                <w:bCs/>
                <w:noProof/>
                <w:sz w:val="32"/>
                <w:szCs w:val="32"/>
              </w:rPr>
              <w:t> </w:t>
            </w:r>
            <w:r w:rsidRPr="002B353D">
              <w:rPr>
                <w:rFonts w:asciiTheme="minorHAnsi" w:hAnsiTheme="minorHAnsi" w:cstheme="minorHAnsi"/>
                <w:bCs/>
                <w:sz w:val="32"/>
                <w:szCs w:val="32"/>
              </w:rPr>
              <w:fldChar w:fldCharType="end"/>
            </w:r>
          </w:p>
        </w:tc>
      </w:tr>
      <w:tr w:rsidR="002B353D" w:rsidRPr="008522D2" w14:paraId="387317DA" w14:textId="77777777" w:rsidTr="00EE008E">
        <w:trPr>
          <w:trHeight w:val="288"/>
        </w:trPr>
        <w:tc>
          <w:tcPr>
            <w:tcW w:w="3240" w:type="dxa"/>
            <w:vMerge/>
            <w:tcBorders>
              <w:left w:val="single" w:sz="4" w:space="0" w:color="auto"/>
              <w:right w:val="single" w:sz="4" w:space="0" w:color="auto"/>
            </w:tcBorders>
            <w:shd w:val="clear" w:color="auto" w:fill="D9D9D9" w:themeFill="background1" w:themeFillShade="D9"/>
            <w:vAlign w:val="center"/>
          </w:tcPr>
          <w:p w14:paraId="66796672" w14:textId="77777777" w:rsidR="002B353D" w:rsidRPr="00C13C5C" w:rsidRDefault="002B353D" w:rsidP="00FF4DFA">
            <w:pPr>
              <w:ind w:left="-120"/>
              <w:rPr>
                <w:rFonts w:asciiTheme="minorHAnsi" w:hAnsiTheme="minorHAnsi" w:cstheme="minorHAnsi"/>
                <w:bCs/>
                <w:sz w:val="20"/>
                <w:szCs w:val="20"/>
              </w:rPr>
            </w:pPr>
          </w:p>
        </w:tc>
        <w:tc>
          <w:tcPr>
            <w:tcW w:w="1080" w:type="dxa"/>
            <w:tcBorders>
              <w:left w:val="single" w:sz="4" w:space="0" w:color="auto"/>
              <w:right w:val="single" w:sz="4" w:space="0" w:color="auto"/>
            </w:tcBorders>
            <w:vAlign w:val="center"/>
          </w:tcPr>
          <w:p w14:paraId="5A5C08A4" w14:textId="642F7DF5" w:rsidR="002B353D" w:rsidRPr="00C13C5C" w:rsidRDefault="002B353D" w:rsidP="00FF4DFA">
            <w:pPr>
              <w:ind w:left="-120"/>
              <w:rPr>
                <w:rFonts w:asciiTheme="minorHAnsi" w:hAnsiTheme="minorHAnsi" w:cstheme="minorHAnsi"/>
                <w:bCs/>
                <w:sz w:val="20"/>
                <w:szCs w:val="20"/>
              </w:rPr>
            </w:pPr>
            <w:r w:rsidRPr="00C13C5C">
              <w:rPr>
                <w:rFonts w:asciiTheme="minorHAnsi" w:hAnsiTheme="minorHAnsi" w:cstheme="minorHAnsi"/>
                <w:bCs/>
                <w:sz w:val="20"/>
                <w:szCs w:val="20"/>
              </w:rPr>
              <w:fldChar w:fldCharType="begin">
                <w:ffData>
                  <w:name w:val="Text1"/>
                  <w:enabled/>
                  <w:calcOnExit w:val="0"/>
                  <w:textInput/>
                </w:ffData>
              </w:fldChar>
            </w:r>
            <w:r w:rsidRPr="00C13C5C">
              <w:rPr>
                <w:rFonts w:asciiTheme="minorHAnsi" w:hAnsiTheme="minorHAnsi" w:cstheme="minorHAnsi"/>
                <w:bCs/>
                <w:sz w:val="20"/>
                <w:szCs w:val="20"/>
              </w:rPr>
              <w:instrText xml:space="preserve"> FORMTEXT </w:instrText>
            </w:r>
            <w:r w:rsidRPr="00C13C5C">
              <w:rPr>
                <w:rFonts w:asciiTheme="minorHAnsi" w:hAnsiTheme="minorHAnsi" w:cstheme="minorHAnsi"/>
                <w:bCs/>
                <w:sz w:val="20"/>
                <w:szCs w:val="20"/>
              </w:rPr>
            </w:r>
            <w:r w:rsidRPr="00C13C5C">
              <w:rPr>
                <w:rFonts w:asciiTheme="minorHAnsi" w:hAnsiTheme="minorHAnsi" w:cstheme="minorHAnsi"/>
                <w:bCs/>
                <w:sz w:val="20"/>
                <w:szCs w:val="20"/>
              </w:rPr>
              <w:fldChar w:fldCharType="separate"/>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noProof/>
                <w:sz w:val="20"/>
                <w:szCs w:val="20"/>
              </w:rPr>
              <w:t> </w:t>
            </w:r>
            <w:r w:rsidRPr="00C13C5C">
              <w:rPr>
                <w:rFonts w:asciiTheme="minorHAnsi" w:hAnsiTheme="minorHAnsi" w:cstheme="minorHAnsi"/>
                <w:bCs/>
                <w:sz w:val="20"/>
                <w:szCs w:val="20"/>
              </w:rPr>
              <w:fldChar w:fldCharType="end"/>
            </w:r>
          </w:p>
        </w:tc>
        <w:tc>
          <w:tcPr>
            <w:tcW w:w="5580" w:type="dxa"/>
            <w:gridSpan w:val="6"/>
            <w:tcBorders>
              <w:left w:val="single" w:sz="4" w:space="0" w:color="auto"/>
              <w:right w:val="single" w:sz="4" w:space="0" w:color="auto"/>
            </w:tcBorders>
            <w:shd w:val="clear" w:color="auto" w:fill="F2F2F2" w:themeFill="background1" w:themeFillShade="F2"/>
            <w:vAlign w:val="center"/>
          </w:tcPr>
          <w:p w14:paraId="17C464A1" w14:textId="01E7E67A" w:rsidR="002B353D" w:rsidRPr="00FF4DFA" w:rsidRDefault="002B353D" w:rsidP="00FF4DFA">
            <w:pPr>
              <w:ind w:left="-120"/>
              <w:rPr>
                <w:rFonts w:asciiTheme="minorHAnsi" w:hAnsiTheme="minorHAnsi" w:cstheme="minorHAnsi"/>
                <w:bCs/>
                <w:sz w:val="20"/>
                <w:szCs w:val="20"/>
              </w:rPr>
            </w:pPr>
            <w:r w:rsidRPr="00FF4DFA">
              <w:rPr>
                <w:rFonts w:asciiTheme="minorHAnsi" w:hAnsiTheme="minorHAnsi" w:cstheme="minorHAnsi"/>
                <w:b/>
                <w:sz w:val="20"/>
                <w:szCs w:val="20"/>
              </w:rPr>
              <w:sym w:font="Wingdings" w:char="F0DF"/>
            </w:r>
            <w:r w:rsidRPr="00FF4DFA">
              <w:rPr>
                <w:rFonts w:asciiTheme="minorHAnsi" w:hAnsiTheme="minorHAnsi" w:cstheme="minorHAnsi"/>
                <w:b/>
                <w:sz w:val="20"/>
                <w:szCs w:val="20"/>
              </w:rPr>
              <w:t xml:space="preserve"> </w:t>
            </w:r>
            <w:r>
              <w:rPr>
                <w:rFonts w:asciiTheme="minorHAnsi" w:hAnsiTheme="minorHAnsi" w:cstheme="minorHAnsi"/>
                <w:b/>
                <w:sz w:val="20"/>
                <w:szCs w:val="20"/>
              </w:rPr>
              <w:t xml:space="preserve">Total Ingredient Quantity </w:t>
            </w:r>
            <w:r>
              <w:rPr>
                <w:rFonts w:asciiTheme="minorHAnsi" w:hAnsiTheme="minorHAnsi" w:cstheme="minorHAnsi"/>
                <w:bCs/>
                <w:sz w:val="20"/>
                <w:szCs w:val="20"/>
              </w:rPr>
              <w:t>(D + E + F)</w:t>
            </w:r>
          </w:p>
        </w:tc>
        <w:tc>
          <w:tcPr>
            <w:tcW w:w="2970" w:type="dxa"/>
            <w:gridSpan w:val="3"/>
            <w:vMerge/>
            <w:tcBorders>
              <w:left w:val="single" w:sz="4" w:space="0" w:color="auto"/>
              <w:right w:val="single" w:sz="4" w:space="0" w:color="auto"/>
            </w:tcBorders>
            <w:shd w:val="clear" w:color="auto" w:fill="F2F2F2" w:themeFill="background1" w:themeFillShade="F2"/>
            <w:vAlign w:val="center"/>
          </w:tcPr>
          <w:p w14:paraId="6455414A" w14:textId="77777777" w:rsidR="002B353D" w:rsidRDefault="002B353D" w:rsidP="00FF4DFA">
            <w:pPr>
              <w:ind w:left="-120" w:right="-30"/>
              <w:jc w:val="center"/>
              <w:rPr>
                <w:rFonts w:asciiTheme="minorHAnsi" w:hAnsiTheme="minorHAnsi" w:cstheme="minorHAnsi"/>
                <w:bCs/>
                <w:sz w:val="20"/>
                <w:szCs w:val="20"/>
              </w:rPr>
            </w:pPr>
          </w:p>
        </w:tc>
        <w:tc>
          <w:tcPr>
            <w:tcW w:w="2070" w:type="dxa"/>
            <w:vMerge/>
            <w:tcBorders>
              <w:left w:val="single" w:sz="4" w:space="0" w:color="auto"/>
              <w:right w:val="single" w:sz="4" w:space="0" w:color="auto"/>
            </w:tcBorders>
            <w:vAlign w:val="center"/>
          </w:tcPr>
          <w:p w14:paraId="35B694B1" w14:textId="77777777" w:rsidR="002B353D" w:rsidRPr="00C13C5C" w:rsidRDefault="002B353D" w:rsidP="00FF4DFA">
            <w:pPr>
              <w:ind w:left="-120"/>
              <w:rPr>
                <w:rFonts w:asciiTheme="minorHAnsi" w:hAnsiTheme="minorHAnsi" w:cstheme="minorHAnsi"/>
                <w:bCs/>
                <w:sz w:val="20"/>
                <w:szCs w:val="20"/>
              </w:rPr>
            </w:pPr>
          </w:p>
        </w:tc>
      </w:tr>
      <w:tr w:rsidR="002B353D" w:rsidRPr="008522D2" w14:paraId="6268091F" w14:textId="77777777" w:rsidTr="00EE008E">
        <w:trPr>
          <w:trHeight w:val="288"/>
        </w:trPr>
        <w:tc>
          <w:tcPr>
            <w:tcW w:w="9900" w:type="dxa"/>
            <w:gridSpan w:val="8"/>
            <w:tcBorders>
              <w:left w:val="single" w:sz="4" w:space="0" w:color="auto"/>
              <w:bottom w:val="single" w:sz="6" w:space="0" w:color="auto"/>
              <w:right w:val="single" w:sz="4" w:space="0" w:color="auto"/>
            </w:tcBorders>
            <w:vAlign w:val="center"/>
          </w:tcPr>
          <w:p w14:paraId="177EFB91" w14:textId="4A60238D" w:rsidR="002B353D" w:rsidRPr="00167B13" w:rsidRDefault="00EE008E" w:rsidP="00167B13">
            <w:pPr>
              <w:ind w:left="-30"/>
              <w:rPr>
                <w:rFonts w:asciiTheme="minorHAnsi" w:hAnsiTheme="minorHAnsi" w:cstheme="minorHAnsi"/>
                <w:bCs/>
                <w:sz w:val="20"/>
                <w:szCs w:val="20"/>
              </w:rPr>
            </w:pPr>
            <w:r>
              <w:rPr>
                <w:rFonts w:asciiTheme="minorHAnsi" w:hAnsiTheme="minorHAnsi" w:cstheme="minorHAnsi"/>
                <w:b/>
                <w:sz w:val="20"/>
                <w:szCs w:val="20"/>
              </w:rPr>
              <w:t xml:space="preserve">4. </w:t>
            </w:r>
            <w:r w:rsidR="002B353D">
              <w:rPr>
                <w:rFonts w:asciiTheme="minorHAnsi" w:hAnsiTheme="minorHAnsi" w:cstheme="minorHAnsi"/>
                <w:b/>
                <w:sz w:val="20"/>
                <w:szCs w:val="20"/>
              </w:rPr>
              <w:t xml:space="preserve">Processing Aids: </w:t>
            </w:r>
            <w:r w:rsidR="002B353D">
              <w:rPr>
                <w:rFonts w:asciiTheme="minorHAnsi" w:hAnsiTheme="minorHAnsi" w:cstheme="minorHAnsi"/>
                <w:bCs/>
                <w:sz w:val="20"/>
                <w:szCs w:val="20"/>
              </w:rPr>
              <w:t>Provide complete information about all processing aids used in the manufacture of this product</w:t>
            </w:r>
            <w:r>
              <w:rPr>
                <w:rFonts w:asciiTheme="minorHAnsi" w:hAnsiTheme="minorHAnsi" w:cstheme="minorHAnsi"/>
                <w:bCs/>
                <w:sz w:val="20"/>
                <w:szCs w:val="20"/>
              </w:rPr>
              <w:t>:</w:t>
            </w:r>
          </w:p>
        </w:tc>
        <w:tc>
          <w:tcPr>
            <w:tcW w:w="2970" w:type="dxa"/>
            <w:gridSpan w:val="3"/>
            <w:vMerge/>
            <w:tcBorders>
              <w:left w:val="single" w:sz="4" w:space="0" w:color="auto"/>
              <w:bottom w:val="single" w:sz="6" w:space="0" w:color="auto"/>
              <w:right w:val="single" w:sz="4" w:space="0" w:color="auto"/>
            </w:tcBorders>
            <w:shd w:val="clear" w:color="auto" w:fill="F2F2F2" w:themeFill="background1" w:themeFillShade="F2"/>
            <w:vAlign w:val="center"/>
          </w:tcPr>
          <w:p w14:paraId="7996E5D5" w14:textId="77777777" w:rsidR="002B353D" w:rsidRPr="00167B13" w:rsidRDefault="002B353D" w:rsidP="00167B13">
            <w:pPr>
              <w:ind w:left="-30"/>
              <w:rPr>
                <w:rFonts w:asciiTheme="minorHAnsi" w:hAnsiTheme="minorHAnsi" w:cstheme="minorHAnsi"/>
                <w:bCs/>
                <w:sz w:val="20"/>
                <w:szCs w:val="20"/>
              </w:rPr>
            </w:pPr>
          </w:p>
        </w:tc>
        <w:tc>
          <w:tcPr>
            <w:tcW w:w="2070" w:type="dxa"/>
            <w:vMerge/>
            <w:tcBorders>
              <w:left w:val="single" w:sz="4" w:space="0" w:color="auto"/>
              <w:bottom w:val="single" w:sz="6" w:space="0" w:color="auto"/>
              <w:right w:val="single" w:sz="4" w:space="0" w:color="auto"/>
            </w:tcBorders>
            <w:vAlign w:val="center"/>
          </w:tcPr>
          <w:p w14:paraId="7A2B18EC" w14:textId="2BE1340F" w:rsidR="002B353D" w:rsidRPr="00167B13" w:rsidRDefault="002B353D" w:rsidP="00167B13">
            <w:pPr>
              <w:ind w:left="-30"/>
              <w:rPr>
                <w:rFonts w:asciiTheme="minorHAnsi" w:hAnsiTheme="minorHAnsi" w:cstheme="minorHAnsi"/>
                <w:bCs/>
                <w:sz w:val="20"/>
                <w:szCs w:val="20"/>
              </w:rPr>
            </w:pPr>
          </w:p>
        </w:tc>
      </w:tr>
      <w:tr w:rsidR="00E41797" w:rsidRPr="008522D2" w14:paraId="49A7BDC9" w14:textId="77777777" w:rsidTr="00EE008E">
        <w:trPr>
          <w:trHeight w:val="288"/>
        </w:trPr>
        <w:tc>
          <w:tcPr>
            <w:tcW w:w="4320" w:type="dxa"/>
            <w:gridSpan w:val="2"/>
            <w:tcBorders>
              <w:top w:val="single" w:sz="6" w:space="0" w:color="auto"/>
              <w:left w:val="single" w:sz="4" w:space="0" w:color="auto"/>
              <w:right w:val="single" w:sz="4" w:space="0" w:color="auto"/>
            </w:tcBorders>
            <w:shd w:val="clear" w:color="auto" w:fill="F2F2F2" w:themeFill="background1" w:themeFillShade="F2"/>
            <w:vAlign w:val="center"/>
          </w:tcPr>
          <w:p w14:paraId="1A177CFC" w14:textId="35826EED" w:rsidR="00E41797" w:rsidRPr="00E41797" w:rsidRDefault="00E41797" w:rsidP="00E41797">
            <w:pPr>
              <w:ind w:left="-120"/>
              <w:jc w:val="center"/>
              <w:rPr>
                <w:rFonts w:asciiTheme="minorHAnsi" w:hAnsiTheme="minorHAnsi" w:cstheme="minorHAnsi"/>
                <w:b/>
                <w:sz w:val="20"/>
                <w:szCs w:val="20"/>
              </w:rPr>
            </w:pPr>
            <w:r w:rsidRPr="00E41797">
              <w:rPr>
                <w:rFonts w:asciiTheme="minorHAnsi" w:hAnsiTheme="minorHAnsi" w:cstheme="minorHAnsi"/>
                <w:b/>
                <w:sz w:val="20"/>
                <w:szCs w:val="20"/>
              </w:rPr>
              <w:t>Processing Aid</w:t>
            </w:r>
          </w:p>
        </w:tc>
        <w:tc>
          <w:tcPr>
            <w:tcW w:w="2610" w:type="dxa"/>
            <w:gridSpan w:val="2"/>
            <w:tcBorders>
              <w:top w:val="single" w:sz="6" w:space="0" w:color="auto"/>
              <w:left w:val="single" w:sz="4" w:space="0" w:color="auto"/>
              <w:right w:val="single" w:sz="4" w:space="0" w:color="auto"/>
            </w:tcBorders>
            <w:shd w:val="clear" w:color="auto" w:fill="F2F2F2" w:themeFill="background1" w:themeFillShade="F2"/>
            <w:vAlign w:val="center"/>
          </w:tcPr>
          <w:p w14:paraId="12227C6F" w14:textId="6972ED81" w:rsidR="00E41797" w:rsidRPr="00E41797" w:rsidRDefault="00E41797" w:rsidP="00E41797">
            <w:pPr>
              <w:jc w:val="center"/>
              <w:rPr>
                <w:rFonts w:asciiTheme="minorHAnsi" w:hAnsiTheme="minorHAnsi" w:cstheme="minorHAnsi"/>
                <w:b/>
                <w:sz w:val="20"/>
                <w:szCs w:val="20"/>
              </w:rPr>
            </w:pPr>
            <w:r w:rsidRPr="00E41797">
              <w:rPr>
                <w:rFonts w:asciiTheme="minorHAnsi" w:hAnsiTheme="minorHAnsi" w:cstheme="minorHAnsi"/>
                <w:b/>
                <w:sz w:val="20"/>
                <w:szCs w:val="20"/>
              </w:rPr>
              <w:t>Is processing aid certified 100% Organic?</w:t>
            </w:r>
            <w:r w:rsidRPr="00E41797">
              <w:rPr>
                <w:rFonts w:asciiTheme="minorHAnsi" w:hAnsiTheme="minorHAnsi" w:cstheme="minorHAnsi"/>
                <w:b/>
                <w:sz w:val="20"/>
                <w:szCs w:val="20"/>
                <w:vertAlign w:val="superscript"/>
              </w:rPr>
              <w:t>3</w:t>
            </w:r>
          </w:p>
        </w:tc>
        <w:tc>
          <w:tcPr>
            <w:tcW w:w="2970" w:type="dxa"/>
            <w:gridSpan w:val="4"/>
            <w:tcBorders>
              <w:top w:val="single" w:sz="6" w:space="0" w:color="auto"/>
              <w:left w:val="single" w:sz="4" w:space="0" w:color="auto"/>
              <w:right w:val="single" w:sz="4" w:space="0" w:color="auto"/>
            </w:tcBorders>
            <w:shd w:val="clear" w:color="auto" w:fill="F2F2F2" w:themeFill="background1" w:themeFillShade="F2"/>
            <w:vAlign w:val="center"/>
          </w:tcPr>
          <w:p w14:paraId="500C5A3B" w14:textId="3A2F3540" w:rsidR="00E41797" w:rsidRPr="00E41797" w:rsidRDefault="00E41797" w:rsidP="00E41797">
            <w:pPr>
              <w:ind w:left="-120"/>
              <w:jc w:val="center"/>
              <w:rPr>
                <w:rFonts w:asciiTheme="minorHAnsi" w:hAnsiTheme="minorHAnsi" w:cstheme="minorHAnsi"/>
                <w:b/>
                <w:sz w:val="20"/>
                <w:szCs w:val="20"/>
              </w:rPr>
            </w:pPr>
            <w:r w:rsidRPr="00E41797">
              <w:rPr>
                <w:rFonts w:asciiTheme="minorHAnsi" w:hAnsiTheme="minorHAnsi" w:cstheme="minorHAnsi"/>
                <w:b/>
                <w:sz w:val="20"/>
                <w:szCs w:val="20"/>
              </w:rPr>
              <w:t>If nonorganic, is the processing aid on the National List?</w:t>
            </w:r>
          </w:p>
        </w:tc>
        <w:tc>
          <w:tcPr>
            <w:tcW w:w="2970" w:type="dxa"/>
            <w:gridSpan w:val="3"/>
            <w:tcBorders>
              <w:top w:val="single" w:sz="6" w:space="0" w:color="auto"/>
              <w:left w:val="single" w:sz="4" w:space="0" w:color="auto"/>
              <w:right w:val="single" w:sz="4" w:space="0" w:color="auto"/>
            </w:tcBorders>
            <w:shd w:val="clear" w:color="auto" w:fill="F2F2F2" w:themeFill="background1" w:themeFillShade="F2"/>
            <w:vAlign w:val="center"/>
          </w:tcPr>
          <w:p w14:paraId="04EE7436" w14:textId="3B419FD3" w:rsidR="00E41797" w:rsidRPr="00E41797" w:rsidRDefault="00E41797" w:rsidP="00E41797">
            <w:pPr>
              <w:ind w:left="-120"/>
              <w:jc w:val="center"/>
              <w:rPr>
                <w:rFonts w:asciiTheme="minorHAnsi" w:hAnsiTheme="minorHAnsi" w:cstheme="minorHAnsi"/>
                <w:b/>
                <w:sz w:val="20"/>
                <w:szCs w:val="20"/>
              </w:rPr>
            </w:pPr>
            <w:r w:rsidRPr="00E41797">
              <w:rPr>
                <w:rFonts w:asciiTheme="minorHAnsi" w:hAnsiTheme="minorHAnsi" w:cstheme="minorHAnsi"/>
                <w:b/>
                <w:sz w:val="20"/>
                <w:szCs w:val="20"/>
              </w:rPr>
              <w:t>Supplier</w:t>
            </w:r>
          </w:p>
        </w:tc>
        <w:tc>
          <w:tcPr>
            <w:tcW w:w="2070" w:type="dxa"/>
            <w:tcBorders>
              <w:top w:val="single" w:sz="6" w:space="0" w:color="auto"/>
              <w:left w:val="single" w:sz="4" w:space="0" w:color="auto"/>
              <w:right w:val="single" w:sz="4" w:space="0" w:color="auto"/>
            </w:tcBorders>
            <w:shd w:val="clear" w:color="auto" w:fill="F2F2F2" w:themeFill="background1" w:themeFillShade="F2"/>
            <w:vAlign w:val="center"/>
          </w:tcPr>
          <w:p w14:paraId="6D5AA639" w14:textId="1DE085CB" w:rsidR="00E41797" w:rsidRPr="00E41797" w:rsidRDefault="00E41797" w:rsidP="00E41797">
            <w:pPr>
              <w:ind w:left="-120"/>
              <w:jc w:val="center"/>
              <w:rPr>
                <w:rFonts w:asciiTheme="minorHAnsi" w:hAnsiTheme="minorHAnsi" w:cstheme="minorHAnsi"/>
                <w:b/>
                <w:sz w:val="20"/>
                <w:szCs w:val="20"/>
              </w:rPr>
            </w:pPr>
            <w:r w:rsidRPr="00E41797">
              <w:rPr>
                <w:rFonts w:asciiTheme="minorHAnsi" w:hAnsiTheme="minorHAnsi" w:cstheme="minorHAnsi"/>
                <w:b/>
                <w:sz w:val="20"/>
                <w:szCs w:val="20"/>
              </w:rPr>
              <w:t>Certifying Agent</w:t>
            </w:r>
          </w:p>
        </w:tc>
      </w:tr>
      <w:tr w:rsidR="00E41797" w:rsidRPr="008522D2" w14:paraId="03ED4A11" w14:textId="77777777" w:rsidTr="002B353D">
        <w:trPr>
          <w:trHeight w:val="288"/>
        </w:trPr>
        <w:tc>
          <w:tcPr>
            <w:tcW w:w="4320" w:type="dxa"/>
            <w:gridSpan w:val="2"/>
            <w:tcBorders>
              <w:left w:val="single" w:sz="4" w:space="0" w:color="auto"/>
              <w:right w:val="single" w:sz="4" w:space="0" w:color="auto"/>
            </w:tcBorders>
            <w:vAlign w:val="center"/>
          </w:tcPr>
          <w:p w14:paraId="7BB13D01" w14:textId="22738DC0" w:rsidR="00E41797" w:rsidRPr="00E41797" w:rsidRDefault="00E41797" w:rsidP="00E41797">
            <w:pPr>
              <w:ind w:left="-120"/>
              <w:rPr>
                <w:rFonts w:asciiTheme="minorHAnsi" w:hAnsiTheme="minorHAnsi" w:cstheme="minorHAnsi"/>
                <w:b/>
                <w:sz w:val="20"/>
                <w:szCs w:val="20"/>
              </w:rPr>
            </w:pPr>
            <w:r w:rsidRPr="003A1ED6">
              <w:rPr>
                <w:rFonts w:asciiTheme="minorHAnsi" w:hAnsiTheme="minorHAnsi" w:cstheme="minorHAnsi"/>
                <w:bCs/>
                <w:sz w:val="20"/>
                <w:szCs w:val="20"/>
              </w:rPr>
              <w:fldChar w:fldCharType="begin">
                <w:ffData>
                  <w:name w:val="Text1"/>
                  <w:enabled/>
                  <w:calcOnExit w:val="0"/>
                  <w:textInput/>
                </w:ffData>
              </w:fldChar>
            </w:r>
            <w:r w:rsidRPr="003A1ED6">
              <w:rPr>
                <w:rFonts w:asciiTheme="minorHAnsi" w:hAnsiTheme="minorHAnsi" w:cstheme="minorHAnsi"/>
                <w:bCs/>
                <w:sz w:val="20"/>
                <w:szCs w:val="20"/>
              </w:rPr>
              <w:instrText xml:space="preserve"> FORMTEXT </w:instrText>
            </w:r>
            <w:r w:rsidRPr="003A1ED6">
              <w:rPr>
                <w:rFonts w:asciiTheme="minorHAnsi" w:hAnsiTheme="minorHAnsi" w:cstheme="minorHAnsi"/>
                <w:bCs/>
                <w:sz w:val="20"/>
                <w:szCs w:val="20"/>
              </w:rPr>
            </w:r>
            <w:r w:rsidRPr="003A1ED6">
              <w:rPr>
                <w:rFonts w:asciiTheme="minorHAnsi" w:hAnsiTheme="minorHAnsi" w:cstheme="minorHAnsi"/>
                <w:bCs/>
                <w:sz w:val="20"/>
                <w:szCs w:val="20"/>
              </w:rPr>
              <w:fldChar w:fldCharType="separate"/>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sz w:val="20"/>
                <w:szCs w:val="20"/>
              </w:rPr>
              <w:fldChar w:fldCharType="end"/>
            </w:r>
          </w:p>
        </w:tc>
        <w:tc>
          <w:tcPr>
            <w:tcW w:w="2610" w:type="dxa"/>
            <w:gridSpan w:val="2"/>
            <w:tcBorders>
              <w:left w:val="single" w:sz="4" w:space="0" w:color="auto"/>
              <w:right w:val="single" w:sz="4" w:space="0" w:color="auto"/>
            </w:tcBorders>
            <w:vAlign w:val="center"/>
          </w:tcPr>
          <w:p w14:paraId="597E546F" w14:textId="200EEA1A" w:rsidR="00E41797" w:rsidRPr="00E41797" w:rsidRDefault="00E41797" w:rsidP="00E41797">
            <w:pPr>
              <w:jc w:val="center"/>
              <w:rPr>
                <w:rFonts w:asciiTheme="minorHAnsi" w:hAnsiTheme="minorHAnsi" w:cstheme="minorHAnsi"/>
                <w:b/>
                <w:sz w:val="20"/>
                <w:szCs w:val="20"/>
              </w:rPr>
            </w:pPr>
            <w:r w:rsidRPr="00057DB8">
              <w:rPr>
                <w:rFonts w:asciiTheme="minorHAnsi" w:hAnsiTheme="minorHAnsi" w:cstheme="minorHAnsi"/>
                <w:bCs/>
                <w:sz w:val="20"/>
                <w:szCs w:val="20"/>
              </w:rPr>
              <w:fldChar w:fldCharType="begin">
                <w:ffData>
                  <w:name w:val="Check2"/>
                  <w:enabled/>
                  <w:calcOnExit w:val="0"/>
                  <w:checkBox>
                    <w:sizeAuto/>
                    <w:default w:val="0"/>
                  </w:checkBox>
                </w:ffData>
              </w:fldChar>
            </w:r>
            <w:r w:rsidRPr="00057DB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057DB8">
              <w:rPr>
                <w:rFonts w:asciiTheme="minorHAnsi" w:hAnsiTheme="minorHAnsi" w:cstheme="minorHAnsi"/>
                <w:bCs/>
                <w:sz w:val="20"/>
                <w:szCs w:val="20"/>
              </w:rPr>
              <w:fldChar w:fldCharType="end"/>
            </w:r>
          </w:p>
        </w:tc>
        <w:tc>
          <w:tcPr>
            <w:tcW w:w="2970" w:type="dxa"/>
            <w:gridSpan w:val="4"/>
            <w:tcBorders>
              <w:left w:val="single" w:sz="4" w:space="0" w:color="auto"/>
              <w:right w:val="single" w:sz="4" w:space="0" w:color="auto"/>
            </w:tcBorders>
            <w:vAlign w:val="center"/>
          </w:tcPr>
          <w:p w14:paraId="5E7A16F1" w14:textId="43B10373" w:rsidR="00E41797" w:rsidRPr="00E41797" w:rsidRDefault="00E41797" w:rsidP="00E41797">
            <w:pPr>
              <w:ind w:left="-120"/>
              <w:jc w:val="center"/>
              <w:rPr>
                <w:rFonts w:asciiTheme="minorHAnsi" w:hAnsiTheme="minorHAnsi" w:cstheme="minorHAnsi"/>
                <w:b/>
                <w:sz w:val="20"/>
                <w:szCs w:val="20"/>
              </w:rPr>
            </w:pPr>
            <w:r w:rsidRPr="00057DB8">
              <w:rPr>
                <w:rFonts w:asciiTheme="minorHAnsi" w:hAnsiTheme="minorHAnsi" w:cstheme="minorHAnsi"/>
                <w:bCs/>
                <w:sz w:val="20"/>
                <w:szCs w:val="20"/>
              </w:rPr>
              <w:fldChar w:fldCharType="begin">
                <w:ffData>
                  <w:name w:val="Check2"/>
                  <w:enabled/>
                  <w:calcOnExit w:val="0"/>
                  <w:checkBox>
                    <w:sizeAuto/>
                    <w:default w:val="0"/>
                  </w:checkBox>
                </w:ffData>
              </w:fldChar>
            </w:r>
            <w:r w:rsidRPr="00057DB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057DB8">
              <w:rPr>
                <w:rFonts w:asciiTheme="minorHAnsi" w:hAnsiTheme="minorHAnsi" w:cstheme="minorHAnsi"/>
                <w:bCs/>
                <w:sz w:val="20"/>
                <w:szCs w:val="20"/>
              </w:rPr>
              <w:fldChar w:fldCharType="end"/>
            </w:r>
          </w:p>
        </w:tc>
        <w:tc>
          <w:tcPr>
            <w:tcW w:w="2970" w:type="dxa"/>
            <w:gridSpan w:val="3"/>
            <w:tcBorders>
              <w:left w:val="single" w:sz="4" w:space="0" w:color="auto"/>
              <w:right w:val="single" w:sz="4" w:space="0" w:color="auto"/>
            </w:tcBorders>
            <w:vAlign w:val="center"/>
          </w:tcPr>
          <w:p w14:paraId="0CCEF59E" w14:textId="591E4ED4" w:rsidR="00E41797" w:rsidRPr="00E41797" w:rsidRDefault="00E41797" w:rsidP="00E41797">
            <w:pPr>
              <w:ind w:left="-120"/>
              <w:rPr>
                <w:rFonts w:asciiTheme="minorHAnsi" w:hAnsiTheme="minorHAnsi" w:cstheme="minorHAnsi"/>
                <w:b/>
                <w:sz w:val="20"/>
                <w:szCs w:val="20"/>
              </w:rPr>
            </w:pPr>
            <w:r w:rsidRPr="00A168D3">
              <w:rPr>
                <w:rFonts w:asciiTheme="minorHAnsi" w:hAnsiTheme="minorHAnsi" w:cstheme="minorHAnsi"/>
                <w:bCs/>
                <w:sz w:val="20"/>
                <w:szCs w:val="20"/>
              </w:rPr>
              <w:fldChar w:fldCharType="begin">
                <w:ffData>
                  <w:name w:val="Text1"/>
                  <w:enabled/>
                  <w:calcOnExit w:val="0"/>
                  <w:textInput/>
                </w:ffData>
              </w:fldChar>
            </w:r>
            <w:r w:rsidRPr="00A168D3">
              <w:rPr>
                <w:rFonts w:asciiTheme="minorHAnsi" w:hAnsiTheme="minorHAnsi" w:cstheme="minorHAnsi"/>
                <w:bCs/>
                <w:sz w:val="20"/>
                <w:szCs w:val="20"/>
              </w:rPr>
              <w:instrText xml:space="preserve"> FORMTEXT </w:instrText>
            </w:r>
            <w:r w:rsidRPr="00A168D3">
              <w:rPr>
                <w:rFonts w:asciiTheme="minorHAnsi" w:hAnsiTheme="minorHAnsi" w:cstheme="minorHAnsi"/>
                <w:bCs/>
                <w:sz w:val="20"/>
                <w:szCs w:val="20"/>
              </w:rPr>
            </w:r>
            <w:r w:rsidRPr="00A168D3">
              <w:rPr>
                <w:rFonts w:asciiTheme="minorHAnsi" w:hAnsiTheme="minorHAnsi" w:cstheme="minorHAnsi"/>
                <w:bCs/>
                <w:sz w:val="20"/>
                <w:szCs w:val="20"/>
              </w:rPr>
              <w:fldChar w:fldCharType="separate"/>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7AB16E9C" w14:textId="01BD6B70" w:rsidR="00E41797" w:rsidRPr="00E41797" w:rsidRDefault="00E41797" w:rsidP="00E41797">
            <w:pPr>
              <w:ind w:left="-120"/>
              <w:rPr>
                <w:rFonts w:asciiTheme="minorHAnsi" w:hAnsiTheme="minorHAnsi" w:cstheme="minorHAnsi"/>
                <w:b/>
                <w:sz w:val="20"/>
                <w:szCs w:val="20"/>
              </w:rPr>
            </w:pPr>
            <w:r w:rsidRPr="00A168D3">
              <w:rPr>
                <w:rFonts w:asciiTheme="minorHAnsi" w:hAnsiTheme="minorHAnsi" w:cstheme="minorHAnsi"/>
                <w:bCs/>
                <w:sz w:val="20"/>
                <w:szCs w:val="20"/>
              </w:rPr>
              <w:fldChar w:fldCharType="begin">
                <w:ffData>
                  <w:name w:val="Text1"/>
                  <w:enabled/>
                  <w:calcOnExit w:val="0"/>
                  <w:textInput/>
                </w:ffData>
              </w:fldChar>
            </w:r>
            <w:r w:rsidRPr="00A168D3">
              <w:rPr>
                <w:rFonts w:asciiTheme="minorHAnsi" w:hAnsiTheme="minorHAnsi" w:cstheme="minorHAnsi"/>
                <w:bCs/>
                <w:sz w:val="20"/>
                <w:szCs w:val="20"/>
              </w:rPr>
              <w:instrText xml:space="preserve"> FORMTEXT </w:instrText>
            </w:r>
            <w:r w:rsidRPr="00A168D3">
              <w:rPr>
                <w:rFonts w:asciiTheme="minorHAnsi" w:hAnsiTheme="minorHAnsi" w:cstheme="minorHAnsi"/>
                <w:bCs/>
                <w:sz w:val="20"/>
                <w:szCs w:val="20"/>
              </w:rPr>
            </w:r>
            <w:r w:rsidRPr="00A168D3">
              <w:rPr>
                <w:rFonts w:asciiTheme="minorHAnsi" w:hAnsiTheme="minorHAnsi" w:cstheme="minorHAnsi"/>
                <w:bCs/>
                <w:sz w:val="20"/>
                <w:szCs w:val="20"/>
              </w:rPr>
              <w:fldChar w:fldCharType="separate"/>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sz w:val="20"/>
                <w:szCs w:val="20"/>
              </w:rPr>
              <w:fldChar w:fldCharType="end"/>
            </w:r>
          </w:p>
        </w:tc>
      </w:tr>
      <w:tr w:rsidR="00E41797" w:rsidRPr="008522D2" w14:paraId="788CF078" w14:textId="77777777" w:rsidTr="002B353D">
        <w:trPr>
          <w:trHeight w:val="288"/>
        </w:trPr>
        <w:tc>
          <w:tcPr>
            <w:tcW w:w="4320" w:type="dxa"/>
            <w:gridSpan w:val="2"/>
            <w:tcBorders>
              <w:left w:val="single" w:sz="4" w:space="0" w:color="auto"/>
              <w:right w:val="single" w:sz="4" w:space="0" w:color="auto"/>
            </w:tcBorders>
            <w:vAlign w:val="center"/>
          </w:tcPr>
          <w:p w14:paraId="501A29B5" w14:textId="4611CB7A" w:rsidR="00E41797" w:rsidRPr="00E41797" w:rsidRDefault="00E41797" w:rsidP="00E41797">
            <w:pPr>
              <w:ind w:left="-120"/>
              <w:rPr>
                <w:rFonts w:asciiTheme="minorHAnsi" w:hAnsiTheme="minorHAnsi" w:cstheme="minorHAnsi"/>
                <w:b/>
                <w:sz w:val="20"/>
                <w:szCs w:val="20"/>
              </w:rPr>
            </w:pPr>
            <w:r w:rsidRPr="003A1ED6">
              <w:rPr>
                <w:rFonts w:asciiTheme="minorHAnsi" w:hAnsiTheme="minorHAnsi" w:cstheme="minorHAnsi"/>
                <w:bCs/>
                <w:sz w:val="20"/>
                <w:szCs w:val="20"/>
              </w:rPr>
              <w:fldChar w:fldCharType="begin">
                <w:ffData>
                  <w:name w:val="Text1"/>
                  <w:enabled/>
                  <w:calcOnExit w:val="0"/>
                  <w:textInput/>
                </w:ffData>
              </w:fldChar>
            </w:r>
            <w:r w:rsidRPr="003A1ED6">
              <w:rPr>
                <w:rFonts w:asciiTheme="minorHAnsi" w:hAnsiTheme="minorHAnsi" w:cstheme="minorHAnsi"/>
                <w:bCs/>
                <w:sz w:val="20"/>
                <w:szCs w:val="20"/>
              </w:rPr>
              <w:instrText xml:space="preserve"> FORMTEXT </w:instrText>
            </w:r>
            <w:r w:rsidRPr="003A1ED6">
              <w:rPr>
                <w:rFonts w:asciiTheme="minorHAnsi" w:hAnsiTheme="minorHAnsi" w:cstheme="minorHAnsi"/>
                <w:bCs/>
                <w:sz w:val="20"/>
                <w:szCs w:val="20"/>
              </w:rPr>
            </w:r>
            <w:r w:rsidRPr="003A1ED6">
              <w:rPr>
                <w:rFonts w:asciiTheme="minorHAnsi" w:hAnsiTheme="minorHAnsi" w:cstheme="minorHAnsi"/>
                <w:bCs/>
                <w:sz w:val="20"/>
                <w:szCs w:val="20"/>
              </w:rPr>
              <w:fldChar w:fldCharType="separate"/>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sz w:val="20"/>
                <w:szCs w:val="20"/>
              </w:rPr>
              <w:fldChar w:fldCharType="end"/>
            </w:r>
          </w:p>
        </w:tc>
        <w:tc>
          <w:tcPr>
            <w:tcW w:w="2610" w:type="dxa"/>
            <w:gridSpan w:val="2"/>
            <w:tcBorders>
              <w:left w:val="single" w:sz="4" w:space="0" w:color="auto"/>
              <w:right w:val="single" w:sz="4" w:space="0" w:color="auto"/>
            </w:tcBorders>
            <w:vAlign w:val="center"/>
          </w:tcPr>
          <w:p w14:paraId="16BEEBEF" w14:textId="773798AC" w:rsidR="00E41797" w:rsidRPr="00E41797" w:rsidRDefault="00E41797" w:rsidP="00E41797">
            <w:pPr>
              <w:jc w:val="center"/>
              <w:rPr>
                <w:rFonts w:asciiTheme="minorHAnsi" w:hAnsiTheme="minorHAnsi" w:cstheme="minorHAnsi"/>
                <w:b/>
                <w:sz w:val="20"/>
                <w:szCs w:val="20"/>
              </w:rPr>
            </w:pPr>
            <w:r w:rsidRPr="00057DB8">
              <w:rPr>
                <w:rFonts w:asciiTheme="minorHAnsi" w:hAnsiTheme="minorHAnsi" w:cstheme="minorHAnsi"/>
                <w:bCs/>
                <w:sz w:val="20"/>
                <w:szCs w:val="20"/>
              </w:rPr>
              <w:fldChar w:fldCharType="begin">
                <w:ffData>
                  <w:name w:val="Check2"/>
                  <w:enabled/>
                  <w:calcOnExit w:val="0"/>
                  <w:checkBox>
                    <w:sizeAuto/>
                    <w:default w:val="0"/>
                  </w:checkBox>
                </w:ffData>
              </w:fldChar>
            </w:r>
            <w:r w:rsidRPr="00057DB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057DB8">
              <w:rPr>
                <w:rFonts w:asciiTheme="minorHAnsi" w:hAnsiTheme="minorHAnsi" w:cstheme="minorHAnsi"/>
                <w:bCs/>
                <w:sz w:val="20"/>
                <w:szCs w:val="20"/>
              </w:rPr>
              <w:fldChar w:fldCharType="end"/>
            </w:r>
          </w:p>
        </w:tc>
        <w:tc>
          <w:tcPr>
            <w:tcW w:w="2970" w:type="dxa"/>
            <w:gridSpan w:val="4"/>
            <w:tcBorders>
              <w:left w:val="single" w:sz="4" w:space="0" w:color="auto"/>
              <w:right w:val="single" w:sz="4" w:space="0" w:color="auto"/>
            </w:tcBorders>
            <w:vAlign w:val="center"/>
          </w:tcPr>
          <w:p w14:paraId="356DE7DF" w14:textId="78DE3C20" w:rsidR="00E41797" w:rsidRPr="00E41797" w:rsidRDefault="00E41797" w:rsidP="00E41797">
            <w:pPr>
              <w:ind w:left="-120"/>
              <w:jc w:val="center"/>
              <w:rPr>
                <w:rFonts w:asciiTheme="minorHAnsi" w:hAnsiTheme="minorHAnsi" w:cstheme="minorHAnsi"/>
                <w:b/>
                <w:sz w:val="20"/>
                <w:szCs w:val="20"/>
              </w:rPr>
            </w:pPr>
            <w:r w:rsidRPr="00057DB8">
              <w:rPr>
                <w:rFonts w:asciiTheme="minorHAnsi" w:hAnsiTheme="minorHAnsi" w:cstheme="minorHAnsi"/>
                <w:bCs/>
                <w:sz w:val="20"/>
                <w:szCs w:val="20"/>
              </w:rPr>
              <w:fldChar w:fldCharType="begin">
                <w:ffData>
                  <w:name w:val="Check2"/>
                  <w:enabled/>
                  <w:calcOnExit w:val="0"/>
                  <w:checkBox>
                    <w:sizeAuto/>
                    <w:default w:val="0"/>
                  </w:checkBox>
                </w:ffData>
              </w:fldChar>
            </w:r>
            <w:r w:rsidRPr="00057DB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057DB8">
              <w:rPr>
                <w:rFonts w:asciiTheme="minorHAnsi" w:hAnsiTheme="minorHAnsi" w:cstheme="minorHAnsi"/>
                <w:bCs/>
                <w:sz w:val="20"/>
                <w:szCs w:val="20"/>
              </w:rPr>
              <w:fldChar w:fldCharType="end"/>
            </w:r>
          </w:p>
        </w:tc>
        <w:tc>
          <w:tcPr>
            <w:tcW w:w="2970" w:type="dxa"/>
            <w:gridSpan w:val="3"/>
            <w:tcBorders>
              <w:left w:val="single" w:sz="4" w:space="0" w:color="auto"/>
              <w:right w:val="single" w:sz="4" w:space="0" w:color="auto"/>
            </w:tcBorders>
            <w:vAlign w:val="center"/>
          </w:tcPr>
          <w:p w14:paraId="54652AC1" w14:textId="7AC31346" w:rsidR="00E41797" w:rsidRPr="00E41797" w:rsidRDefault="00E41797" w:rsidP="00E41797">
            <w:pPr>
              <w:ind w:left="-120"/>
              <w:rPr>
                <w:rFonts w:asciiTheme="minorHAnsi" w:hAnsiTheme="minorHAnsi" w:cstheme="minorHAnsi"/>
                <w:b/>
                <w:sz w:val="20"/>
                <w:szCs w:val="20"/>
              </w:rPr>
            </w:pPr>
            <w:r w:rsidRPr="00A168D3">
              <w:rPr>
                <w:rFonts w:asciiTheme="minorHAnsi" w:hAnsiTheme="minorHAnsi" w:cstheme="minorHAnsi"/>
                <w:bCs/>
                <w:sz w:val="20"/>
                <w:szCs w:val="20"/>
              </w:rPr>
              <w:fldChar w:fldCharType="begin">
                <w:ffData>
                  <w:name w:val="Text1"/>
                  <w:enabled/>
                  <w:calcOnExit w:val="0"/>
                  <w:textInput/>
                </w:ffData>
              </w:fldChar>
            </w:r>
            <w:r w:rsidRPr="00A168D3">
              <w:rPr>
                <w:rFonts w:asciiTheme="minorHAnsi" w:hAnsiTheme="minorHAnsi" w:cstheme="minorHAnsi"/>
                <w:bCs/>
                <w:sz w:val="20"/>
                <w:szCs w:val="20"/>
              </w:rPr>
              <w:instrText xml:space="preserve"> FORMTEXT </w:instrText>
            </w:r>
            <w:r w:rsidRPr="00A168D3">
              <w:rPr>
                <w:rFonts w:asciiTheme="minorHAnsi" w:hAnsiTheme="minorHAnsi" w:cstheme="minorHAnsi"/>
                <w:bCs/>
                <w:sz w:val="20"/>
                <w:szCs w:val="20"/>
              </w:rPr>
            </w:r>
            <w:r w:rsidRPr="00A168D3">
              <w:rPr>
                <w:rFonts w:asciiTheme="minorHAnsi" w:hAnsiTheme="minorHAnsi" w:cstheme="minorHAnsi"/>
                <w:bCs/>
                <w:sz w:val="20"/>
                <w:szCs w:val="20"/>
              </w:rPr>
              <w:fldChar w:fldCharType="separate"/>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482618A9" w14:textId="5ACF4E33" w:rsidR="00E41797" w:rsidRPr="00E41797" w:rsidRDefault="00E41797" w:rsidP="00E41797">
            <w:pPr>
              <w:ind w:left="-120"/>
              <w:rPr>
                <w:rFonts w:asciiTheme="minorHAnsi" w:hAnsiTheme="minorHAnsi" w:cstheme="minorHAnsi"/>
                <w:b/>
                <w:sz w:val="20"/>
                <w:szCs w:val="20"/>
              </w:rPr>
            </w:pPr>
            <w:r w:rsidRPr="00A168D3">
              <w:rPr>
                <w:rFonts w:asciiTheme="minorHAnsi" w:hAnsiTheme="minorHAnsi" w:cstheme="minorHAnsi"/>
                <w:bCs/>
                <w:sz w:val="20"/>
                <w:szCs w:val="20"/>
              </w:rPr>
              <w:fldChar w:fldCharType="begin">
                <w:ffData>
                  <w:name w:val="Text1"/>
                  <w:enabled/>
                  <w:calcOnExit w:val="0"/>
                  <w:textInput/>
                </w:ffData>
              </w:fldChar>
            </w:r>
            <w:r w:rsidRPr="00A168D3">
              <w:rPr>
                <w:rFonts w:asciiTheme="minorHAnsi" w:hAnsiTheme="minorHAnsi" w:cstheme="minorHAnsi"/>
                <w:bCs/>
                <w:sz w:val="20"/>
                <w:szCs w:val="20"/>
              </w:rPr>
              <w:instrText xml:space="preserve"> FORMTEXT </w:instrText>
            </w:r>
            <w:r w:rsidRPr="00A168D3">
              <w:rPr>
                <w:rFonts w:asciiTheme="minorHAnsi" w:hAnsiTheme="minorHAnsi" w:cstheme="minorHAnsi"/>
                <w:bCs/>
                <w:sz w:val="20"/>
                <w:szCs w:val="20"/>
              </w:rPr>
            </w:r>
            <w:r w:rsidRPr="00A168D3">
              <w:rPr>
                <w:rFonts w:asciiTheme="minorHAnsi" w:hAnsiTheme="minorHAnsi" w:cstheme="minorHAnsi"/>
                <w:bCs/>
                <w:sz w:val="20"/>
                <w:szCs w:val="20"/>
              </w:rPr>
              <w:fldChar w:fldCharType="separate"/>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sz w:val="20"/>
                <w:szCs w:val="20"/>
              </w:rPr>
              <w:fldChar w:fldCharType="end"/>
            </w:r>
          </w:p>
        </w:tc>
      </w:tr>
      <w:tr w:rsidR="00E41797" w:rsidRPr="008522D2" w14:paraId="3CA27574" w14:textId="77777777" w:rsidTr="002B353D">
        <w:trPr>
          <w:trHeight w:val="288"/>
        </w:trPr>
        <w:tc>
          <w:tcPr>
            <w:tcW w:w="4320" w:type="dxa"/>
            <w:gridSpan w:val="2"/>
            <w:tcBorders>
              <w:left w:val="single" w:sz="4" w:space="0" w:color="auto"/>
              <w:right w:val="single" w:sz="4" w:space="0" w:color="auto"/>
            </w:tcBorders>
            <w:vAlign w:val="center"/>
          </w:tcPr>
          <w:p w14:paraId="722DA225" w14:textId="33B7E129" w:rsidR="00E41797" w:rsidRPr="00E41797" w:rsidRDefault="00E41797" w:rsidP="00E41797">
            <w:pPr>
              <w:ind w:left="-120"/>
              <w:rPr>
                <w:rFonts w:asciiTheme="minorHAnsi" w:hAnsiTheme="minorHAnsi" w:cstheme="minorHAnsi"/>
                <w:b/>
                <w:sz w:val="20"/>
                <w:szCs w:val="20"/>
              </w:rPr>
            </w:pPr>
            <w:r w:rsidRPr="003A1ED6">
              <w:rPr>
                <w:rFonts w:asciiTheme="minorHAnsi" w:hAnsiTheme="minorHAnsi" w:cstheme="minorHAnsi"/>
                <w:bCs/>
                <w:sz w:val="20"/>
                <w:szCs w:val="20"/>
              </w:rPr>
              <w:fldChar w:fldCharType="begin">
                <w:ffData>
                  <w:name w:val="Text1"/>
                  <w:enabled/>
                  <w:calcOnExit w:val="0"/>
                  <w:textInput/>
                </w:ffData>
              </w:fldChar>
            </w:r>
            <w:r w:rsidRPr="003A1ED6">
              <w:rPr>
                <w:rFonts w:asciiTheme="minorHAnsi" w:hAnsiTheme="minorHAnsi" w:cstheme="minorHAnsi"/>
                <w:bCs/>
                <w:sz w:val="20"/>
                <w:szCs w:val="20"/>
              </w:rPr>
              <w:instrText xml:space="preserve"> FORMTEXT </w:instrText>
            </w:r>
            <w:r w:rsidRPr="003A1ED6">
              <w:rPr>
                <w:rFonts w:asciiTheme="minorHAnsi" w:hAnsiTheme="minorHAnsi" w:cstheme="minorHAnsi"/>
                <w:bCs/>
                <w:sz w:val="20"/>
                <w:szCs w:val="20"/>
              </w:rPr>
            </w:r>
            <w:r w:rsidRPr="003A1ED6">
              <w:rPr>
                <w:rFonts w:asciiTheme="minorHAnsi" w:hAnsiTheme="minorHAnsi" w:cstheme="minorHAnsi"/>
                <w:bCs/>
                <w:sz w:val="20"/>
                <w:szCs w:val="20"/>
              </w:rPr>
              <w:fldChar w:fldCharType="separate"/>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noProof/>
                <w:sz w:val="20"/>
                <w:szCs w:val="20"/>
              </w:rPr>
              <w:t> </w:t>
            </w:r>
            <w:r w:rsidRPr="003A1ED6">
              <w:rPr>
                <w:rFonts w:asciiTheme="minorHAnsi" w:hAnsiTheme="minorHAnsi" w:cstheme="minorHAnsi"/>
                <w:bCs/>
                <w:sz w:val="20"/>
                <w:szCs w:val="20"/>
              </w:rPr>
              <w:fldChar w:fldCharType="end"/>
            </w:r>
          </w:p>
        </w:tc>
        <w:tc>
          <w:tcPr>
            <w:tcW w:w="2610" w:type="dxa"/>
            <w:gridSpan w:val="2"/>
            <w:tcBorders>
              <w:left w:val="single" w:sz="4" w:space="0" w:color="auto"/>
              <w:right w:val="single" w:sz="4" w:space="0" w:color="auto"/>
            </w:tcBorders>
            <w:vAlign w:val="center"/>
          </w:tcPr>
          <w:p w14:paraId="5BB252AF" w14:textId="2AE8E54A" w:rsidR="00E41797" w:rsidRPr="00E41797" w:rsidRDefault="00E41797" w:rsidP="00E41797">
            <w:pPr>
              <w:jc w:val="center"/>
              <w:rPr>
                <w:rFonts w:asciiTheme="minorHAnsi" w:hAnsiTheme="minorHAnsi" w:cstheme="minorHAnsi"/>
                <w:b/>
                <w:sz w:val="20"/>
                <w:szCs w:val="20"/>
              </w:rPr>
            </w:pPr>
            <w:r w:rsidRPr="00057DB8">
              <w:rPr>
                <w:rFonts w:asciiTheme="minorHAnsi" w:hAnsiTheme="minorHAnsi" w:cstheme="minorHAnsi"/>
                <w:bCs/>
                <w:sz w:val="20"/>
                <w:szCs w:val="20"/>
              </w:rPr>
              <w:fldChar w:fldCharType="begin">
                <w:ffData>
                  <w:name w:val="Check2"/>
                  <w:enabled/>
                  <w:calcOnExit w:val="0"/>
                  <w:checkBox>
                    <w:sizeAuto/>
                    <w:default w:val="0"/>
                  </w:checkBox>
                </w:ffData>
              </w:fldChar>
            </w:r>
            <w:r w:rsidRPr="00057DB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057DB8">
              <w:rPr>
                <w:rFonts w:asciiTheme="minorHAnsi" w:hAnsiTheme="minorHAnsi" w:cstheme="minorHAnsi"/>
                <w:bCs/>
                <w:sz w:val="20"/>
                <w:szCs w:val="20"/>
              </w:rPr>
              <w:fldChar w:fldCharType="end"/>
            </w:r>
          </w:p>
        </w:tc>
        <w:tc>
          <w:tcPr>
            <w:tcW w:w="2970" w:type="dxa"/>
            <w:gridSpan w:val="4"/>
            <w:tcBorders>
              <w:left w:val="single" w:sz="4" w:space="0" w:color="auto"/>
              <w:right w:val="single" w:sz="4" w:space="0" w:color="auto"/>
            </w:tcBorders>
            <w:vAlign w:val="center"/>
          </w:tcPr>
          <w:p w14:paraId="631AFD7B" w14:textId="00B5804E" w:rsidR="00E41797" w:rsidRPr="00E41797" w:rsidRDefault="00E41797" w:rsidP="00E41797">
            <w:pPr>
              <w:ind w:left="-120"/>
              <w:jc w:val="center"/>
              <w:rPr>
                <w:rFonts w:asciiTheme="minorHAnsi" w:hAnsiTheme="minorHAnsi" w:cstheme="minorHAnsi"/>
                <w:b/>
                <w:sz w:val="20"/>
                <w:szCs w:val="20"/>
              </w:rPr>
            </w:pPr>
            <w:r w:rsidRPr="00057DB8">
              <w:rPr>
                <w:rFonts w:asciiTheme="minorHAnsi" w:hAnsiTheme="minorHAnsi" w:cstheme="minorHAnsi"/>
                <w:bCs/>
                <w:sz w:val="20"/>
                <w:szCs w:val="20"/>
              </w:rPr>
              <w:fldChar w:fldCharType="begin">
                <w:ffData>
                  <w:name w:val="Check2"/>
                  <w:enabled/>
                  <w:calcOnExit w:val="0"/>
                  <w:checkBox>
                    <w:sizeAuto/>
                    <w:default w:val="0"/>
                  </w:checkBox>
                </w:ffData>
              </w:fldChar>
            </w:r>
            <w:r w:rsidRPr="00057DB8">
              <w:rPr>
                <w:rFonts w:asciiTheme="minorHAnsi" w:hAnsiTheme="minorHAnsi" w:cstheme="minorHAnsi"/>
                <w:bCs/>
                <w:sz w:val="20"/>
                <w:szCs w:val="20"/>
              </w:rPr>
              <w:instrText xml:space="preserve"> FORMCHECKBOX </w:instrText>
            </w:r>
            <w:r w:rsidR="0054439A">
              <w:rPr>
                <w:rFonts w:asciiTheme="minorHAnsi" w:hAnsiTheme="minorHAnsi" w:cstheme="minorHAnsi"/>
                <w:bCs/>
                <w:sz w:val="20"/>
                <w:szCs w:val="20"/>
              </w:rPr>
            </w:r>
            <w:r w:rsidR="0054439A">
              <w:rPr>
                <w:rFonts w:asciiTheme="minorHAnsi" w:hAnsiTheme="minorHAnsi" w:cstheme="minorHAnsi"/>
                <w:bCs/>
                <w:sz w:val="20"/>
                <w:szCs w:val="20"/>
              </w:rPr>
              <w:fldChar w:fldCharType="separate"/>
            </w:r>
            <w:r w:rsidRPr="00057DB8">
              <w:rPr>
                <w:rFonts w:asciiTheme="minorHAnsi" w:hAnsiTheme="minorHAnsi" w:cstheme="minorHAnsi"/>
                <w:bCs/>
                <w:sz w:val="20"/>
                <w:szCs w:val="20"/>
              </w:rPr>
              <w:fldChar w:fldCharType="end"/>
            </w:r>
          </w:p>
        </w:tc>
        <w:tc>
          <w:tcPr>
            <w:tcW w:w="2970" w:type="dxa"/>
            <w:gridSpan w:val="3"/>
            <w:tcBorders>
              <w:left w:val="single" w:sz="4" w:space="0" w:color="auto"/>
              <w:right w:val="single" w:sz="4" w:space="0" w:color="auto"/>
            </w:tcBorders>
            <w:vAlign w:val="center"/>
          </w:tcPr>
          <w:p w14:paraId="1D7B45D5" w14:textId="28C752BA" w:rsidR="00E41797" w:rsidRPr="00E41797" w:rsidRDefault="00E41797" w:rsidP="00E41797">
            <w:pPr>
              <w:ind w:left="-120"/>
              <w:rPr>
                <w:rFonts w:asciiTheme="minorHAnsi" w:hAnsiTheme="minorHAnsi" w:cstheme="minorHAnsi"/>
                <w:b/>
                <w:sz w:val="20"/>
                <w:szCs w:val="20"/>
              </w:rPr>
            </w:pPr>
            <w:r w:rsidRPr="00A168D3">
              <w:rPr>
                <w:rFonts w:asciiTheme="minorHAnsi" w:hAnsiTheme="minorHAnsi" w:cstheme="minorHAnsi"/>
                <w:bCs/>
                <w:sz w:val="20"/>
                <w:szCs w:val="20"/>
              </w:rPr>
              <w:fldChar w:fldCharType="begin">
                <w:ffData>
                  <w:name w:val="Text1"/>
                  <w:enabled/>
                  <w:calcOnExit w:val="0"/>
                  <w:textInput/>
                </w:ffData>
              </w:fldChar>
            </w:r>
            <w:r w:rsidRPr="00A168D3">
              <w:rPr>
                <w:rFonts w:asciiTheme="minorHAnsi" w:hAnsiTheme="minorHAnsi" w:cstheme="minorHAnsi"/>
                <w:bCs/>
                <w:sz w:val="20"/>
                <w:szCs w:val="20"/>
              </w:rPr>
              <w:instrText xml:space="preserve"> FORMTEXT </w:instrText>
            </w:r>
            <w:r w:rsidRPr="00A168D3">
              <w:rPr>
                <w:rFonts w:asciiTheme="minorHAnsi" w:hAnsiTheme="minorHAnsi" w:cstheme="minorHAnsi"/>
                <w:bCs/>
                <w:sz w:val="20"/>
                <w:szCs w:val="20"/>
              </w:rPr>
            </w:r>
            <w:r w:rsidRPr="00A168D3">
              <w:rPr>
                <w:rFonts w:asciiTheme="minorHAnsi" w:hAnsiTheme="minorHAnsi" w:cstheme="minorHAnsi"/>
                <w:bCs/>
                <w:sz w:val="20"/>
                <w:szCs w:val="20"/>
              </w:rPr>
              <w:fldChar w:fldCharType="separate"/>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sz w:val="20"/>
                <w:szCs w:val="20"/>
              </w:rPr>
              <w:fldChar w:fldCharType="end"/>
            </w:r>
          </w:p>
        </w:tc>
        <w:tc>
          <w:tcPr>
            <w:tcW w:w="2070" w:type="dxa"/>
            <w:tcBorders>
              <w:left w:val="single" w:sz="4" w:space="0" w:color="auto"/>
              <w:right w:val="single" w:sz="4" w:space="0" w:color="auto"/>
            </w:tcBorders>
            <w:vAlign w:val="center"/>
          </w:tcPr>
          <w:p w14:paraId="1D32B04F" w14:textId="5DF7E24E" w:rsidR="00E41797" w:rsidRPr="00E41797" w:rsidRDefault="00E41797" w:rsidP="00E41797">
            <w:pPr>
              <w:ind w:left="-120"/>
              <w:rPr>
                <w:rFonts w:asciiTheme="minorHAnsi" w:hAnsiTheme="minorHAnsi" w:cstheme="minorHAnsi"/>
                <w:b/>
                <w:sz w:val="20"/>
                <w:szCs w:val="20"/>
              </w:rPr>
            </w:pPr>
            <w:r w:rsidRPr="00A168D3">
              <w:rPr>
                <w:rFonts w:asciiTheme="minorHAnsi" w:hAnsiTheme="minorHAnsi" w:cstheme="minorHAnsi"/>
                <w:bCs/>
                <w:sz w:val="20"/>
                <w:szCs w:val="20"/>
              </w:rPr>
              <w:fldChar w:fldCharType="begin">
                <w:ffData>
                  <w:name w:val="Text1"/>
                  <w:enabled/>
                  <w:calcOnExit w:val="0"/>
                  <w:textInput/>
                </w:ffData>
              </w:fldChar>
            </w:r>
            <w:r w:rsidRPr="00A168D3">
              <w:rPr>
                <w:rFonts w:asciiTheme="minorHAnsi" w:hAnsiTheme="minorHAnsi" w:cstheme="minorHAnsi"/>
                <w:bCs/>
                <w:sz w:val="20"/>
                <w:szCs w:val="20"/>
              </w:rPr>
              <w:instrText xml:space="preserve"> FORMTEXT </w:instrText>
            </w:r>
            <w:r w:rsidRPr="00A168D3">
              <w:rPr>
                <w:rFonts w:asciiTheme="minorHAnsi" w:hAnsiTheme="minorHAnsi" w:cstheme="minorHAnsi"/>
                <w:bCs/>
                <w:sz w:val="20"/>
                <w:szCs w:val="20"/>
              </w:rPr>
            </w:r>
            <w:r w:rsidRPr="00A168D3">
              <w:rPr>
                <w:rFonts w:asciiTheme="minorHAnsi" w:hAnsiTheme="minorHAnsi" w:cstheme="minorHAnsi"/>
                <w:bCs/>
                <w:sz w:val="20"/>
                <w:szCs w:val="20"/>
              </w:rPr>
              <w:fldChar w:fldCharType="separate"/>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noProof/>
                <w:sz w:val="20"/>
                <w:szCs w:val="20"/>
              </w:rPr>
              <w:t> </w:t>
            </w:r>
            <w:r w:rsidRPr="00A168D3">
              <w:rPr>
                <w:rFonts w:asciiTheme="minorHAnsi" w:hAnsiTheme="minorHAnsi" w:cstheme="minorHAnsi"/>
                <w:bCs/>
                <w:sz w:val="20"/>
                <w:szCs w:val="20"/>
              </w:rPr>
              <w:fldChar w:fldCharType="end"/>
            </w:r>
          </w:p>
        </w:tc>
      </w:tr>
    </w:tbl>
    <w:p w14:paraId="6C582F00" w14:textId="77777777" w:rsidR="00167B13" w:rsidRPr="00167B13" w:rsidRDefault="00167B13" w:rsidP="00167B13">
      <w:pPr>
        <w:ind w:left="-270"/>
        <w:rPr>
          <w:sz w:val="2"/>
          <w:szCs w:val="2"/>
        </w:rPr>
      </w:pPr>
    </w:p>
    <w:p w14:paraId="5BE349FE" w14:textId="5D143C3F" w:rsidR="000A5C29" w:rsidRDefault="002E33FB" w:rsidP="00167B13">
      <w:pPr>
        <w:ind w:left="-270" w:right="-270"/>
        <w:rPr>
          <w:sz w:val="16"/>
          <w:szCs w:val="16"/>
        </w:rPr>
      </w:pPr>
      <w:r w:rsidRPr="00167B13">
        <w:rPr>
          <w:sz w:val="16"/>
          <w:szCs w:val="16"/>
          <w:vertAlign w:val="superscript"/>
        </w:rPr>
        <w:t>1</w:t>
      </w:r>
      <w:r>
        <w:rPr>
          <w:sz w:val="16"/>
          <w:szCs w:val="16"/>
        </w:rPr>
        <w:t xml:space="preserve"> For % organic content of ingredient, assume the lower percentage for the labeling category found on the ingredient’s organic certificate, unless exact documentation of higher content has been provided by your supplier’s certificate (Exception: Assume 100% organic content for raw agricultural commodities.</w:t>
      </w:r>
      <w:r w:rsidR="00167B13">
        <w:rPr>
          <w:sz w:val="16"/>
          <w:szCs w:val="16"/>
        </w:rPr>
        <w:t xml:space="preserve">) If the ingredient is nonorganic, use 0%. </w:t>
      </w:r>
    </w:p>
    <w:p w14:paraId="65903EAB" w14:textId="1BB81628" w:rsidR="00167B13" w:rsidRDefault="00167B13" w:rsidP="00167B13">
      <w:pPr>
        <w:ind w:left="-270" w:right="-270"/>
        <w:rPr>
          <w:sz w:val="16"/>
          <w:szCs w:val="16"/>
        </w:rPr>
      </w:pPr>
      <w:r>
        <w:rPr>
          <w:sz w:val="16"/>
          <w:szCs w:val="16"/>
          <w:vertAlign w:val="superscript"/>
        </w:rPr>
        <w:t>2</w:t>
      </w:r>
      <w:r>
        <w:rPr>
          <w:sz w:val="16"/>
          <w:szCs w:val="16"/>
        </w:rPr>
        <w:t xml:space="preserve"> Calculate the percentage of organic ingredients by dividing the total weight or volume of combined organic ingredients (excluding salt and water) by the total weight or volume of all ingredients (excluding salt and water)</w:t>
      </w:r>
    </w:p>
    <w:p w14:paraId="3E0B2FDC" w14:textId="42E9327C" w:rsidR="002B353D" w:rsidRPr="002B353D" w:rsidRDefault="002B353D" w:rsidP="00167B13">
      <w:pPr>
        <w:ind w:left="-270" w:right="-270"/>
        <w:rPr>
          <w:sz w:val="16"/>
          <w:szCs w:val="16"/>
        </w:rPr>
      </w:pPr>
      <w:r>
        <w:rPr>
          <w:sz w:val="16"/>
          <w:szCs w:val="16"/>
          <w:vertAlign w:val="superscript"/>
        </w:rPr>
        <w:t>3</w:t>
      </w:r>
      <w:r>
        <w:rPr>
          <w:sz w:val="16"/>
          <w:szCs w:val="16"/>
        </w:rPr>
        <w:t xml:space="preserve"> Required for products labeled as “100% Organic”</w:t>
      </w:r>
    </w:p>
    <w:sectPr w:rsidR="002B353D" w:rsidRPr="002B353D" w:rsidSect="002B353D">
      <w:footerReference w:type="default" r:id="rId6"/>
      <w:pgSz w:w="15840" w:h="12240" w:orient="landscape" w:code="1"/>
      <w:pgMar w:top="360" w:right="720" w:bottom="864"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93244" w14:textId="77777777" w:rsidR="005B2CAD" w:rsidRDefault="005B2CAD" w:rsidP="00803956">
      <w:r>
        <w:separator/>
      </w:r>
    </w:p>
  </w:endnote>
  <w:endnote w:type="continuationSeparator" w:id="0">
    <w:p w14:paraId="0145C534" w14:textId="77777777" w:rsidR="005B2CAD" w:rsidRDefault="005B2CAD" w:rsidP="0080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5BF22" w14:textId="5E3EE093" w:rsidR="008B7770" w:rsidRPr="000B187D" w:rsidRDefault="00AE1E83">
    <w:pPr>
      <w:pStyle w:val="Footer"/>
      <w:rPr>
        <w:rFonts w:asciiTheme="minorHAnsi" w:hAnsiTheme="minorHAnsi" w:cstheme="minorHAnsi"/>
        <w:sz w:val="16"/>
      </w:rPr>
    </w:pPr>
    <w:r w:rsidRPr="000B187D">
      <w:rPr>
        <w:rFonts w:asciiTheme="minorHAnsi" w:hAnsiTheme="minorHAnsi" w:cstheme="minorHAnsi"/>
        <w:sz w:val="16"/>
      </w:rPr>
      <w:t>MDA_DOC_</w:t>
    </w:r>
    <w:r w:rsidR="00563948">
      <w:rPr>
        <w:rFonts w:asciiTheme="minorHAnsi" w:hAnsiTheme="minorHAnsi" w:cstheme="minorHAnsi"/>
        <w:sz w:val="16"/>
      </w:rPr>
      <w:t>019</w:t>
    </w:r>
    <w:r w:rsidRPr="000B187D">
      <w:rPr>
        <w:rFonts w:asciiTheme="minorHAnsi" w:hAnsiTheme="minorHAnsi" w:cstheme="minorHAnsi"/>
        <w:sz w:val="16"/>
      </w:rPr>
      <w:t xml:space="preserve"> </w:t>
    </w:r>
    <w:r w:rsidR="00563948">
      <w:rPr>
        <w:rFonts w:asciiTheme="minorHAnsi" w:hAnsiTheme="minorHAnsi" w:cstheme="minorHAnsi"/>
        <w:sz w:val="16"/>
      </w:rPr>
      <w:t xml:space="preserve">On-Farm </w:t>
    </w:r>
    <w:r w:rsidR="00A62A72">
      <w:rPr>
        <w:rFonts w:asciiTheme="minorHAnsi" w:hAnsiTheme="minorHAnsi" w:cstheme="minorHAnsi"/>
        <w:sz w:val="16"/>
      </w:rPr>
      <w:t>Processor/Handler</w:t>
    </w:r>
    <w:r w:rsidR="000B187D" w:rsidRPr="000B187D">
      <w:rPr>
        <w:rFonts w:asciiTheme="minorHAnsi" w:hAnsiTheme="minorHAnsi" w:cstheme="minorHAnsi"/>
        <w:sz w:val="16"/>
      </w:rPr>
      <w:t xml:space="preserve"> </w:t>
    </w:r>
    <w:r w:rsidR="00563948">
      <w:rPr>
        <w:rFonts w:asciiTheme="minorHAnsi" w:hAnsiTheme="minorHAnsi" w:cstheme="minorHAnsi"/>
        <w:sz w:val="16"/>
      </w:rPr>
      <w:t>Organic Product Profile – Multi-Ingredient</w:t>
    </w:r>
    <w:r w:rsidR="00803956" w:rsidRPr="000B187D">
      <w:rPr>
        <w:rFonts w:asciiTheme="minorHAnsi" w:hAnsiTheme="minorHAnsi" w:cstheme="minorHAnsi"/>
        <w:sz w:val="16"/>
      </w:rPr>
      <w:t xml:space="preserve"> </w:t>
    </w:r>
  </w:p>
  <w:p w14:paraId="10BC8183" w14:textId="374AFE2C" w:rsidR="00826945" w:rsidRPr="000B187D" w:rsidRDefault="002372B7">
    <w:pPr>
      <w:pStyle w:val="Footer"/>
      <w:rPr>
        <w:rFonts w:asciiTheme="minorHAnsi" w:hAnsiTheme="minorHAnsi" w:cstheme="minorHAnsi"/>
        <w:sz w:val="16"/>
      </w:rPr>
    </w:pPr>
    <w:r>
      <w:rPr>
        <w:rFonts w:asciiTheme="minorHAnsi" w:hAnsiTheme="minorHAnsi" w:cstheme="minorHAnsi"/>
        <w:sz w:val="16"/>
      </w:rPr>
      <w:t>December 20</w:t>
    </w:r>
    <w:r w:rsidR="0059015D" w:rsidRPr="000B187D">
      <w:rPr>
        <w:rFonts w:asciiTheme="minorHAnsi" w:hAnsiTheme="minorHAnsi" w:cstheme="minorHAnsi"/>
        <w:sz w:val="16"/>
      </w:rPr>
      <w:t>, 202</w:t>
    </w:r>
    <w:r w:rsidR="00DE626E" w:rsidRPr="000B187D">
      <w:rPr>
        <w:rFonts w:asciiTheme="minorHAnsi" w:hAnsiTheme="minorHAnsi" w:cstheme="minorHAnsi"/>
        <w:sz w:val="16"/>
      </w:rPr>
      <w:t>3</w:t>
    </w:r>
  </w:p>
  <w:p w14:paraId="37235E5B" w14:textId="5691B58C" w:rsidR="00AE1E83" w:rsidRPr="000B187D" w:rsidRDefault="00AE1E83">
    <w:pPr>
      <w:pStyle w:val="Footer"/>
      <w:rPr>
        <w:rFonts w:asciiTheme="minorHAnsi" w:hAnsiTheme="minorHAnsi" w:cstheme="minorHAnsi"/>
        <w:sz w:val="16"/>
      </w:rPr>
    </w:pPr>
    <w:r w:rsidRPr="000B187D">
      <w:rPr>
        <w:rFonts w:asciiTheme="minorHAnsi" w:hAnsiTheme="minorHAnsi" w:cstheme="minorHAnsi"/>
        <w:sz w:val="16"/>
      </w:rPr>
      <w:t xml:space="preserve">Page </w:t>
    </w:r>
    <w:r w:rsidRPr="000B187D">
      <w:rPr>
        <w:rFonts w:asciiTheme="minorHAnsi" w:hAnsiTheme="minorHAnsi" w:cstheme="minorHAnsi"/>
        <w:b/>
        <w:bCs/>
        <w:sz w:val="16"/>
      </w:rPr>
      <w:fldChar w:fldCharType="begin"/>
    </w:r>
    <w:r w:rsidRPr="000B187D">
      <w:rPr>
        <w:rFonts w:asciiTheme="minorHAnsi" w:hAnsiTheme="minorHAnsi" w:cstheme="minorHAnsi"/>
        <w:b/>
        <w:bCs/>
        <w:sz w:val="16"/>
      </w:rPr>
      <w:instrText xml:space="preserve"> PAGE  \* Arabic  \* MERGEFORMAT </w:instrText>
    </w:r>
    <w:r w:rsidRPr="000B187D">
      <w:rPr>
        <w:rFonts w:asciiTheme="minorHAnsi" w:hAnsiTheme="minorHAnsi" w:cstheme="minorHAnsi"/>
        <w:b/>
        <w:bCs/>
        <w:sz w:val="16"/>
      </w:rPr>
      <w:fldChar w:fldCharType="separate"/>
    </w:r>
    <w:r w:rsidRPr="000B187D">
      <w:rPr>
        <w:rFonts w:asciiTheme="minorHAnsi" w:hAnsiTheme="minorHAnsi" w:cstheme="minorHAnsi"/>
        <w:b/>
        <w:bCs/>
        <w:noProof/>
        <w:sz w:val="16"/>
      </w:rPr>
      <w:t>1</w:t>
    </w:r>
    <w:r w:rsidRPr="000B187D">
      <w:rPr>
        <w:rFonts w:asciiTheme="minorHAnsi" w:hAnsiTheme="minorHAnsi" w:cstheme="minorHAnsi"/>
        <w:b/>
        <w:bCs/>
        <w:sz w:val="16"/>
      </w:rPr>
      <w:fldChar w:fldCharType="end"/>
    </w:r>
    <w:r w:rsidRPr="000B187D">
      <w:rPr>
        <w:rFonts w:asciiTheme="minorHAnsi" w:hAnsiTheme="minorHAnsi" w:cstheme="minorHAnsi"/>
        <w:sz w:val="16"/>
      </w:rPr>
      <w:t xml:space="preserve"> of </w:t>
    </w:r>
    <w:r w:rsidRPr="000B187D">
      <w:rPr>
        <w:rFonts w:asciiTheme="minorHAnsi" w:hAnsiTheme="minorHAnsi" w:cstheme="minorHAnsi"/>
        <w:b/>
        <w:bCs/>
        <w:sz w:val="16"/>
      </w:rPr>
      <w:fldChar w:fldCharType="begin"/>
    </w:r>
    <w:r w:rsidRPr="000B187D">
      <w:rPr>
        <w:rFonts w:asciiTheme="minorHAnsi" w:hAnsiTheme="minorHAnsi" w:cstheme="minorHAnsi"/>
        <w:b/>
        <w:bCs/>
        <w:sz w:val="16"/>
      </w:rPr>
      <w:instrText xml:space="preserve"> NUMPAGES  \* Arabic  \* MERGEFORMAT </w:instrText>
    </w:r>
    <w:r w:rsidRPr="000B187D">
      <w:rPr>
        <w:rFonts w:asciiTheme="minorHAnsi" w:hAnsiTheme="minorHAnsi" w:cstheme="minorHAnsi"/>
        <w:b/>
        <w:bCs/>
        <w:sz w:val="16"/>
      </w:rPr>
      <w:fldChar w:fldCharType="separate"/>
    </w:r>
    <w:r w:rsidRPr="000B187D">
      <w:rPr>
        <w:rFonts w:asciiTheme="minorHAnsi" w:hAnsiTheme="minorHAnsi" w:cstheme="minorHAnsi"/>
        <w:b/>
        <w:bCs/>
        <w:noProof/>
        <w:sz w:val="16"/>
      </w:rPr>
      <w:t>2</w:t>
    </w:r>
    <w:r w:rsidRPr="000B187D">
      <w:rPr>
        <w:rFonts w:asciiTheme="minorHAnsi" w:hAnsiTheme="minorHAnsi" w:cstheme="minorHAnsi"/>
        <w:b/>
        <w:bCs/>
        <w:sz w:val="16"/>
      </w:rPr>
      <w:fldChar w:fldCharType="end"/>
    </w:r>
  </w:p>
  <w:p w14:paraId="34FCC4B5" w14:textId="77777777" w:rsidR="000B187D" w:rsidRDefault="000B18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92711" w14:textId="77777777" w:rsidR="005B2CAD" w:rsidRDefault="005B2CAD" w:rsidP="00803956">
      <w:r>
        <w:separator/>
      </w:r>
    </w:p>
  </w:footnote>
  <w:footnote w:type="continuationSeparator" w:id="0">
    <w:p w14:paraId="79D89463" w14:textId="77777777" w:rsidR="005B2CAD" w:rsidRDefault="005B2CAD" w:rsidP="008039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h+aqoinH1cK+QGh1FY1ZQbioIAc/IAJ3z/i7dKLc+Nh++Ho67H43dRuJlUixcN5Sron8fI+Y3f+XAhWm+920bg==" w:salt="w0LBeAgxsTbA3ag8w4YBUg=="/>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E97"/>
    <w:rsid w:val="000000C0"/>
    <w:rsid w:val="000002A7"/>
    <w:rsid w:val="00001679"/>
    <w:rsid w:val="0000167D"/>
    <w:rsid w:val="0000375D"/>
    <w:rsid w:val="000059B5"/>
    <w:rsid w:val="00006620"/>
    <w:rsid w:val="0000679F"/>
    <w:rsid w:val="00011CF5"/>
    <w:rsid w:val="00011D36"/>
    <w:rsid w:val="00013047"/>
    <w:rsid w:val="00013E2B"/>
    <w:rsid w:val="00013FF0"/>
    <w:rsid w:val="00016C1F"/>
    <w:rsid w:val="0001794F"/>
    <w:rsid w:val="0002035C"/>
    <w:rsid w:val="00023FAD"/>
    <w:rsid w:val="00024D85"/>
    <w:rsid w:val="000254AA"/>
    <w:rsid w:val="00026775"/>
    <w:rsid w:val="00026EBF"/>
    <w:rsid w:val="0002755E"/>
    <w:rsid w:val="00027695"/>
    <w:rsid w:val="00027EC9"/>
    <w:rsid w:val="00033948"/>
    <w:rsid w:val="00034418"/>
    <w:rsid w:val="000360AA"/>
    <w:rsid w:val="00036712"/>
    <w:rsid w:val="00036B6B"/>
    <w:rsid w:val="00036F0C"/>
    <w:rsid w:val="00037387"/>
    <w:rsid w:val="000417F3"/>
    <w:rsid w:val="00042536"/>
    <w:rsid w:val="00044396"/>
    <w:rsid w:val="000464DB"/>
    <w:rsid w:val="00046A22"/>
    <w:rsid w:val="00047A64"/>
    <w:rsid w:val="0005018E"/>
    <w:rsid w:val="00050EBF"/>
    <w:rsid w:val="00053DD7"/>
    <w:rsid w:val="000540E2"/>
    <w:rsid w:val="0005592F"/>
    <w:rsid w:val="00055B3A"/>
    <w:rsid w:val="000605C9"/>
    <w:rsid w:val="000621B7"/>
    <w:rsid w:val="000641C4"/>
    <w:rsid w:val="00064C08"/>
    <w:rsid w:val="00065556"/>
    <w:rsid w:val="00065D9C"/>
    <w:rsid w:val="00066215"/>
    <w:rsid w:val="00066452"/>
    <w:rsid w:val="00066E78"/>
    <w:rsid w:val="00070F32"/>
    <w:rsid w:val="00071197"/>
    <w:rsid w:val="00072ABA"/>
    <w:rsid w:val="00073133"/>
    <w:rsid w:val="00073188"/>
    <w:rsid w:val="0007737A"/>
    <w:rsid w:val="00080515"/>
    <w:rsid w:val="00081453"/>
    <w:rsid w:val="00081489"/>
    <w:rsid w:val="000847B8"/>
    <w:rsid w:val="00085872"/>
    <w:rsid w:val="00091545"/>
    <w:rsid w:val="0009162C"/>
    <w:rsid w:val="00094973"/>
    <w:rsid w:val="000949D9"/>
    <w:rsid w:val="0009571C"/>
    <w:rsid w:val="000A0213"/>
    <w:rsid w:val="000A0578"/>
    <w:rsid w:val="000A06FA"/>
    <w:rsid w:val="000A0EF4"/>
    <w:rsid w:val="000A15FB"/>
    <w:rsid w:val="000A41DE"/>
    <w:rsid w:val="000A5C29"/>
    <w:rsid w:val="000A756F"/>
    <w:rsid w:val="000A7609"/>
    <w:rsid w:val="000B0147"/>
    <w:rsid w:val="000B0226"/>
    <w:rsid w:val="000B1043"/>
    <w:rsid w:val="000B187D"/>
    <w:rsid w:val="000B1F1B"/>
    <w:rsid w:val="000B259D"/>
    <w:rsid w:val="000B2EFB"/>
    <w:rsid w:val="000B2FC8"/>
    <w:rsid w:val="000B3CB6"/>
    <w:rsid w:val="000B44A0"/>
    <w:rsid w:val="000B5261"/>
    <w:rsid w:val="000B61C0"/>
    <w:rsid w:val="000B6FAF"/>
    <w:rsid w:val="000C187A"/>
    <w:rsid w:val="000C5E22"/>
    <w:rsid w:val="000C7737"/>
    <w:rsid w:val="000D091F"/>
    <w:rsid w:val="000D0A52"/>
    <w:rsid w:val="000D771C"/>
    <w:rsid w:val="000E010A"/>
    <w:rsid w:val="000E1169"/>
    <w:rsid w:val="000E3369"/>
    <w:rsid w:val="000E33D1"/>
    <w:rsid w:val="000E7BA9"/>
    <w:rsid w:val="000E7FFE"/>
    <w:rsid w:val="000F0F39"/>
    <w:rsid w:val="000F1717"/>
    <w:rsid w:val="000F18CE"/>
    <w:rsid w:val="000F5180"/>
    <w:rsid w:val="000F5406"/>
    <w:rsid w:val="000F5A4E"/>
    <w:rsid w:val="000F5FC2"/>
    <w:rsid w:val="000F7818"/>
    <w:rsid w:val="00102F64"/>
    <w:rsid w:val="00103997"/>
    <w:rsid w:val="00104D06"/>
    <w:rsid w:val="00105F0E"/>
    <w:rsid w:val="00106005"/>
    <w:rsid w:val="001109B6"/>
    <w:rsid w:val="001111BC"/>
    <w:rsid w:val="001129B3"/>
    <w:rsid w:val="00113277"/>
    <w:rsid w:val="00113349"/>
    <w:rsid w:val="001135AD"/>
    <w:rsid w:val="00113B86"/>
    <w:rsid w:val="00114A2B"/>
    <w:rsid w:val="00115279"/>
    <w:rsid w:val="00123630"/>
    <w:rsid w:val="00127737"/>
    <w:rsid w:val="001300BB"/>
    <w:rsid w:val="00130410"/>
    <w:rsid w:val="00131C70"/>
    <w:rsid w:val="0013314A"/>
    <w:rsid w:val="00134E6B"/>
    <w:rsid w:val="00135B47"/>
    <w:rsid w:val="00136C7F"/>
    <w:rsid w:val="00137CC2"/>
    <w:rsid w:val="00144ED8"/>
    <w:rsid w:val="00145444"/>
    <w:rsid w:val="0015059E"/>
    <w:rsid w:val="00150E58"/>
    <w:rsid w:val="00153805"/>
    <w:rsid w:val="00153963"/>
    <w:rsid w:val="0015497F"/>
    <w:rsid w:val="00155850"/>
    <w:rsid w:val="0015630E"/>
    <w:rsid w:val="0015645B"/>
    <w:rsid w:val="001567DD"/>
    <w:rsid w:val="00157728"/>
    <w:rsid w:val="00160BBB"/>
    <w:rsid w:val="001617E9"/>
    <w:rsid w:val="001623F2"/>
    <w:rsid w:val="0016263E"/>
    <w:rsid w:val="0016301B"/>
    <w:rsid w:val="00164AB1"/>
    <w:rsid w:val="00164BFA"/>
    <w:rsid w:val="00165400"/>
    <w:rsid w:val="001663BA"/>
    <w:rsid w:val="00166977"/>
    <w:rsid w:val="00166C5B"/>
    <w:rsid w:val="001673B8"/>
    <w:rsid w:val="00167B13"/>
    <w:rsid w:val="00170543"/>
    <w:rsid w:val="00170EA1"/>
    <w:rsid w:val="00172148"/>
    <w:rsid w:val="0017231E"/>
    <w:rsid w:val="00172937"/>
    <w:rsid w:val="00172B52"/>
    <w:rsid w:val="001734F8"/>
    <w:rsid w:val="0017671C"/>
    <w:rsid w:val="00176F13"/>
    <w:rsid w:val="0017753F"/>
    <w:rsid w:val="00182F20"/>
    <w:rsid w:val="00185A95"/>
    <w:rsid w:val="00186C90"/>
    <w:rsid w:val="0019175C"/>
    <w:rsid w:val="001919D4"/>
    <w:rsid w:val="00193825"/>
    <w:rsid w:val="00194D90"/>
    <w:rsid w:val="00194DC4"/>
    <w:rsid w:val="001950D7"/>
    <w:rsid w:val="00195198"/>
    <w:rsid w:val="00196042"/>
    <w:rsid w:val="001965A7"/>
    <w:rsid w:val="00196D94"/>
    <w:rsid w:val="00197E16"/>
    <w:rsid w:val="001A04A1"/>
    <w:rsid w:val="001A1739"/>
    <w:rsid w:val="001A1FC8"/>
    <w:rsid w:val="001A22C5"/>
    <w:rsid w:val="001A309D"/>
    <w:rsid w:val="001A41DC"/>
    <w:rsid w:val="001A45EB"/>
    <w:rsid w:val="001A4911"/>
    <w:rsid w:val="001A5672"/>
    <w:rsid w:val="001A7E3F"/>
    <w:rsid w:val="001B1A82"/>
    <w:rsid w:val="001B219A"/>
    <w:rsid w:val="001B2A50"/>
    <w:rsid w:val="001B3305"/>
    <w:rsid w:val="001B345A"/>
    <w:rsid w:val="001B7A4A"/>
    <w:rsid w:val="001C1537"/>
    <w:rsid w:val="001C1678"/>
    <w:rsid w:val="001C4D8E"/>
    <w:rsid w:val="001C5EBF"/>
    <w:rsid w:val="001C6D84"/>
    <w:rsid w:val="001D010D"/>
    <w:rsid w:val="001D02F8"/>
    <w:rsid w:val="001D0A83"/>
    <w:rsid w:val="001D1B1C"/>
    <w:rsid w:val="001D22BF"/>
    <w:rsid w:val="001D29F7"/>
    <w:rsid w:val="001D3433"/>
    <w:rsid w:val="001D440B"/>
    <w:rsid w:val="001D64C3"/>
    <w:rsid w:val="001D68EC"/>
    <w:rsid w:val="001E073C"/>
    <w:rsid w:val="001E5E5C"/>
    <w:rsid w:val="001E60D0"/>
    <w:rsid w:val="001E6341"/>
    <w:rsid w:val="001E6398"/>
    <w:rsid w:val="001E63D7"/>
    <w:rsid w:val="001E78E4"/>
    <w:rsid w:val="001F17B6"/>
    <w:rsid w:val="001F3706"/>
    <w:rsid w:val="001F5557"/>
    <w:rsid w:val="001F5EDA"/>
    <w:rsid w:val="001F6421"/>
    <w:rsid w:val="00200CA4"/>
    <w:rsid w:val="00201A53"/>
    <w:rsid w:val="00203517"/>
    <w:rsid w:val="00204C7E"/>
    <w:rsid w:val="00205B3A"/>
    <w:rsid w:val="00207D9D"/>
    <w:rsid w:val="00210ABE"/>
    <w:rsid w:val="00211F58"/>
    <w:rsid w:val="0021529B"/>
    <w:rsid w:val="002156D8"/>
    <w:rsid w:val="0021608D"/>
    <w:rsid w:val="00216217"/>
    <w:rsid w:val="00216911"/>
    <w:rsid w:val="00217C55"/>
    <w:rsid w:val="00220CB0"/>
    <w:rsid w:val="002214A3"/>
    <w:rsid w:val="0022262C"/>
    <w:rsid w:val="00223E2F"/>
    <w:rsid w:val="00224987"/>
    <w:rsid w:val="00225B63"/>
    <w:rsid w:val="00225E30"/>
    <w:rsid w:val="00226B73"/>
    <w:rsid w:val="00227EDC"/>
    <w:rsid w:val="00230869"/>
    <w:rsid w:val="00230F9A"/>
    <w:rsid w:val="0023320B"/>
    <w:rsid w:val="00233A14"/>
    <w:rsid w:val="00235DA9"/>
    <w:rsid w:val="00236236"/>
    <w:rsid w:val="002372B7"/>
    <w:rsid w:val="00237905"/>
    <w:rsid w:val="0024076B"/>
    <w:rsid w:val="00241000"/>
    <w:rsid w:val="0024132D"/>
    <w:rsid w:val="00241368"/>
    <w:rsid w:val="002428C5"/>
    <w:rsid w:val="00243FD1"/>
    <w:rsid w:val="00246004"/>
    <w:rsid w:val="00246593"/>
    <w:rsid w:val="00246FBE"/>
    <w:rsid w:val="002502AD"/>
    <w:rsid w:val="00250843"/>
    <w:rsid w:val="002514C8"/>
    <w:rsid w:val="002515D6"/>
    <w:rsid w:val="00255E88"/>
    <w:rsid w:val="002579D4"/>
    <w:rsid w:val="00260E83"/>
    <w:rsid w:val="00265143"/>
    <w:rsid w:val="00266126"/>
    <w:rsid w:val="00266F77"/>
    <w:rsid w:val="00270081"/>
    <w:rsid w:val="00270363"/>
    <w:rsid w:val="00270B1B"/>
    <w:rsid w:val="00271CE0"/>
    <w:rsid w:val="00271DFB"/>
    <w:rsid w:val="00273B8A"/>
    <w:rsid w:val="00274528"/>
    <w:rsid w:val="0027514A"/>
    <w:rsid w:val="00276460"/>
    <w:rsid w:val="00276F6D"/>
    <w:rsid w:val="00277047"/>
    <w:rsid w:val="00280511"/>
    <w:rsid w:val="00281460"/>
    <w:rsid w:val="00282AA2"/>
    <w:rsid w:val="00282D42"/>
    <w:rsid w:val="00282E18"/>
    <w:rsid w:val="00283CBE"/>
    <w:rsid w:val="002848E1"/>
    <w:rsid w:val="00290365"/>
    <w:rsid w:val="002904DF"/>
    <w:rsid w:val="00290BC1"/>
    <w:rsid w:val="00290E1C"/>
    <w:rsid w:val="002928CC"/>
    <w:rsid w:val="00293724"/>
    <w:rsid w:val="00294E91"/>
    <w:rsid w:val="00296B2E"/>
    <w:rsid w:val="0029733B"/>
    <w:rsid w:val="00297A1E"/>
    <w:rsid w:val="00297ADB"/>
    <w:rsid w:val="00297D27"/>
    <w:rsid w:val="002A07B4"/>
    <w:rsid w:val="002A3F55"/>
    <w:rsid w:val="002A5DB8"/>
    <w:rsid w:val="002A61A9"/>
    <w:rsid w:val="002A6C83"/>
    <w:rsid w:val="002A7A4F"/>
    <w:rsid w:val="002B2884"/>
    <w:rsid w:val="002B353D"/>
    <w:rsid w:val="002B3F31"/>
    <w:rsid w:val="002B605E"/>
    <w:rsid w:val="002B7EE0"/>
    <w:rsid w:val="002C29B8"/>
    <w:rsid w:val="002C4C6C"/>
    <w:rsid w:val="002C55BF"/>
    <w:rsid w:val="002C6181"/>
    <w:rsid w:val="002C65D3"/>
    <w:rsid w:val="002C6FA9"/>
    <w:rsid w:val="002D1500"/>
    <w:rsid w:val="002D38A0"/>
    <w:rsid w:val="002D5419"/>
    <w:rsid w:val="002D54A2"/>
    <w:rsid w:val="002D558D"/>
    <w:rsid w:val="002D5D29"/>
    <w:rsid w:val="002D7202"/>
    <w:rsid w:val="002D7AA2"/>
    <w:rsid w:val="002E02EA"/>
    <w:rsid w:val="002E1C53"/>
    <w:rsid w:val="002E33FB"/>
    <w:rsid w:val="002E4853"/>
    <w:rsid w:val="002E4D24"/>
    <w:rsid w:val="002E4FA8"/>
    <w:rsid w:val="002F01A9"/>
    <w:rsid w:val="002F0A77"/>
    <w:rsid w:val="002F1D3E"/>
    <w:rsid w:val="002F37BB"/>
    <w:rsid w:val="002F40AF"/>
    <w:rsid w:val="002F46E6"/>
    <w:rsid w:val="002F707B"/>
    <w:rsid w:val="003010F3"/>
    <w:rsid w:val="00301D92"/>
    <w:rsid w:val="003020E4"/>
    <w:rsid w:val="00303174"/>
    <w:rsid w:val="003041B4"/>
    <w:rsid w:val="00306D68"/>
    <w:rsid w:val="003103D5"/>
    <w:rsid w:val="003105C3"/>
    <w:rsid w:val="0031125B"/>
    <w:rsid w:val="003117F5"/>
    <w:rsid w:val="00313714"/>
    <w:rsid w:val="00314048"/>
    <w:rsid w:val="00314C9F"/>
    <w:rsid w:val="00314EAD"/>
    <w:rsid w:val="00316471"/>
    <w:rsid w:val="0031719C"/>
    <w:rsid w:val="00320354"/>
    <w:rsid w:val="00320426"/>
    <w:rsid w:val="00320C4D"/>
    <w:rsid w:val="0032141E"/>
    <w:rsid w:val="00325E56"/>
    <w:rsid w:val="0032732B"/>
    <w:rsid w:val="00332EE1"/>
    <w:rsid w:val="00336C85"/>
    <w:rsid w:val="00336E5C"/>
    <w:rsid w:val="00337FA2"/>
    <w:rsid w:val="003434DE"/>
    <w:rsid w:val="00344A98"/>
    <w:rsid w:val="00345011"/>
    <w:rsid w:val="003476CD"/>
    <w:rsid w:val="00354272"/>
    <w:rsid w:val="00356189"/>
    <w:rsid w:val="003575EF"/>
    <w:rsid w:val="00357609"/>
    <w:rsid w:val="0035784A"/>
    <w:rsid w:val="00360CDB"/>
    <w:rsid w:val="00361A42"/>
    <w:rsid w:val="00361E2A"/>
    <w:rsid w:val="0036274F"/>
    <w:rsid w:val="003639C6"/>
    <w:rsid w:val="00365565"/>
    <w:rsid w:val="00366BDF"/>
    <w:rsid w:val="00370115"/>
    <w:rsid w:val="003705B4"/>
    <w:rsid w:val="0037086D"/>
    <w:rsid w:val="003765C6"/>
    <w:rsid w:val="00377022"/>
    <w:rsid w:val="0038047E"/>
    <w:rsid w:val="00380A72"/>
    <w:rsid w:val="003815AE"/>
    <w:rsid w:val="0038737F"/>
    <w:rsid w:val="003903D6"/>
    <w:rsid w:val="00390B6B"/>
    <w:rsid w:val="00393050"/>
    <w:rsid w:val="003935AE"/>
    <w:rsid w:val="0039551E"/>
    <w:rsid w:val="00397AFD"/>
    <w:rsid w:val="003A058C"/>
    <w:rsid w:val="003A218D"/>
    <w:rsid w:val="003A4718"/>
    <w:rsid w:val="003A543A"/>
    <w:rsid w:val="003A5544"/>
    <w:rsid w:val="003A5F76"/>
    <w:rsid w:val="003A6E4D"/>
    <w:rsid w:val="003A6E97"/>
    <w:rsid w:val="003B5FF8"/>
    <w:rsid w:val="003B6155"/>
    <w:rsid w:val="003B62DE"/>
    <w:rsid w:val="003B6DF7"/>
    <w:rsid w:val="003B6E3F"/>
    <w:rsid w:val="003C28FD"/>
    <w:rsid w:val="003C29C7"/>
    <w:rsid w:val="003C29D4"/>
    <w:rsid w:val="003C2A16"/>
    <w:rsid w:val="003C4AFA"/>
    <w:rsid w:val="003C7FA1"/>
    <w:rsid w:val="003D254F"/>
    <w:rsid w:val="003D3CEA"/>
    <w:rsid w:val="003D7395"/>
    <w:rsid w:val="003E0223"/>
    <w:rsid w:val="003E1894"/>
    <w:rsid w:val="003E1E2A"/>
    <w:rsid w:val="003E3D38"/>
    <w:rsid w:val="003E423D"/>
    <w:rsid w:val="003F0D59"/>
    <w:rsid w:val="003F4EA6"/>
    <w:rsid w:val="003F52E0"/>
    <w:rsid w:val="003F71E8"/>
    <w:rsid w:val="003F777A"/>
    <w:rsid w:val="0040106D"/>
    <w:rsid w:val="004010AD"/>
    <w:rsid w:val="0040137A"/>
    <w:rsid w:val="004029A8"/>
    <w:rsid w:val="00403087"/>
    <w:rsid w:val="00403B89"/>
    <w:rsid w:val="004052C9"/>
    <w:rsid w:val="00406E11"/>
    <w:rsid w:val="00407842"/>
    <w:rsid w:val="00407D53"/>
    <w:rsid w:val="00411A79"/>
    <w:rsid w:val="004211FF"/>
    <w:rsid w:val="00421D2B"/>
    <w:rsid w:val="0042338B"/>
    <w:rsid w:val="00424AF7"/>
    <w:rsid w:val="00425291"/>
    <w:rsid w:val="00426F9D"/>
    <w:rsid w:val="004275C8"/>
    <w:rsid w:val="00430FA6"/>
    <w:rsid w:val="00432E39"/>
    <w:rsid w:val="004341B4"/>
    <w:rsid w:val="0043463E"/>
    <w:rsid w:val="00434A47"/>
    <w:rsid w:val="00434CCE"/>
    <w:rsid w:val="00435F01"/>
    <w:rsid w:val="004360C3"/>
    <w:rsid w:val="004361FC"/>
    <w:rsid w:val="00441560"/>
    <w:rsid w:val="00442BE9"/>
    <w:rsid w:val="00442DA1"/>
    <w:rsid w:val="00443717"/>
    <w:rsid w:val="0044759A"/>
    <w:rsid w:val="00450EE1"/>
    <w:rsid w:val="0045220B"/>
    <w:rsid w:val="0045292C"/>
    <w:rsid w:val="00453198"/>
    <w:rsid w:val="004531B3"/>
    <w:rsid w:val="0045373F"/>
    <w:rsid w:val="00453BDA"/>
    <w:rsid w:val="00453CC2"/>
    <w:rsid w:val="00454C38"/>
    <w:rsid w:val="00454EC0"/>
    <w:rsid w:val="00455551"/>
    <w:rsid w:val="00455D47"/>
    <w:rsid w:val="004567E3"/>
    <w:rsid w:val="0045709E"/>
    <w:rsid w:val="00464CCE"/>
    <w:rsid w:val="00465CC4"/>
    <w:rsid w:val="0046613F"/>
    <w:rsid w:val="0046798D"/>
    <w:rsid w:val="004705F1"/>
    <w:rsid w:val="004706B3"/>
    <w:rsid w:val="0047507B"/>
    <w:rsid w:val="00475160"/>
    <w:rsid w:val="00480379"/>
    <w:rsid w:val="004821AA"/>
    <w:rsid w:val="004821FF"/>
    <w:rsid w:val="00482481"/>
    <w:rsid w:val="004825D5"/>
    <w:rsid w:val="0048280C"/>
    <w:rsid w:val="004837BC"/>
    <w:rsid w:val="00485440"/>
    <w:rsid w:val="004855CE"/>
    <w:rsid w:val="00486370"/>
    <w:rsid w:val="00487107"/>
    <w:rsid w:val="004876BB"/>
    <w:rsid w:val="00491169"/>
    <w:rsid w:val="0049142D"/>
    <w:rsid w:val="004915AF"/>
    <w:rsid w:val="004921BA"/>
    <w:rsid w:val="00497E56"/>
    <w:rsid w:val="00497FA9"/>
    <w:rsid w:val="00497FB0"/>
    <w:rsid w:val="004A23C1"/>
    <w:rsid w:val="004A425B"/>
    <w:rsid w:val="004A71CA"/>
    <w:rsid w:val="004B290E"/>
    <w:rsid w:val="004B3B9F"/>
    <w:rsid w:val="004B45DD"/>
    <w:rsid w:val="004B4E30"/>
    <w:rsid w:val="004B5A9A"/>
    <w:rsid w:val="004B7A75"/>
    <w:rsid w:val="004B7CFE"/>
    <w:rsid w:val="004B7DB9"/>
    <w:rsid w:val="004C0418"/>
    <w:rsid w:val="004C1387"/>
    <w:rsid w:val="004C1598"/>
    <w:rsid w:val="004C19EE"/>
    <w:rsid w:val="004C43D6"/>
    <w:rsid w:val="004C5DDB"/>
    <w:rsid w:val="004C5F55"/>
    <w:rsid w:val="004C65C2"/>
    <w:rsid w:val="004C67A2"/>
    <w:rsid w:val="004C7137"/>
    <w:rsid w:val="004D0097"/>
    <w:rsid w:val="004D053D"/>
    <w:rsid w:val="004D3204"/>
    <w:rsid w:val="004D44DB"/>
    <w:rsid w:val="004D5E6D"/>
    <w:rsid w:val="004E4843"/>
    <w:rsid w:val="004E6141"/>
    <w:rsid w:val="004F0FB1"/>
    <w:rsid w:val="004F26BE"/>
    <w:rsid w:val="004F3A22"/>
    <w:rsid w:val="004F688A"/>
    <w:rsid w:val="00501DCC"/>
    <w:rsid w:val="00502270"/>
    <w:rsid w:val="0050489D"/>
    <w:rsid w:val="00504A89"/>
    <w:rsid w:val="005052CD"/>
    <w:rsid w:val="0050640E"/>
    <w:rsid w:val="005065B4"/>
    <w:rsid w:val="00510532"/>
    <w:rsid w:val="00512A19"/>
    <w:rsid w:val="005223B5"/>
    <w:rsid w:val="00522DF9"/>
    <w:rsid w:val="00524EA9"/>
    <w:rsid w:val="0052584B"/>
    <w:rsid w:val="00531884"/>
    <w:rsid w:val="00532315"/>
    <w:rsid w:val="0053393F"/>
    <w:rsid w:val="00534436"/>
    <w:rsid w:val="00535EDB"/>
    <w:rsid w:val="005377B2"/>
    <w:rsid w:val="005404E7"/>
    <w:rsid w:val="00541EC2"/>
    <w:rsid w:val="00543372"/>
    <w:rsid w:val="0054439A"/>
    <w:rsid w:val="00544D2F"/>
    <w:rsid w:val="00544E82"/>
    <w:rsid w:val="00545083"/>
    <w:rsid w:val="00545169"/>
    <w:rsid w:val="00547896"/>
    <w:rsid w:val="00547B52"/>
    <w:rsid w:val="00547C6C"/>
    <w:rsid w:val="00547D16"/>
    <w:rsid w:val="005504E8"/>
    <w:rsid w:val="00550D7C"/>
    <w:rsid w:val="00557ABF"/>
    <w:rsid w:val="0056030C"/>
    <w:rsid w:val="00560462"/>
    <w:rsid w:val="00561FD0"/>
    <w:rsid w:val="005638AB"/>
    <w:rsid w:val="00563948"/>
    <w:rsid w:val="00565813"/>
    <w:rsid w:val="00566BE2"/>
    <w:rsid w:val="005671FC"/>
    <w:rsid w:val="00567309"/>
    <w:rsid w:val="005676EA"/>
    <w:rsid w:val="00570979"/>
    <w:rsid w:val="00571563"/>
    <w:rsid w:val="0057421E"/>
    <w:rsid w:val="005754CB"/>
    <w:rsid w:val="00575F60"/>
    <w:rsid w:val="005774F1"/>
    <w:rsid w:val="005801BB"/>
    <w:rsid w:val="00580D98"/>
    <w:rsid w:val="00582231"/>
    <w:rsid w:val="00583C8C"/>
    <w:rsid w:val="0059015D"/>
    <w:rsid w:val="00591866"/>
    <w:rsid w:val="00592C85"/>
    <w:rsid w:val="00594E15"/>
    <w:rsid w:val="00595537"/>
    <w:rsid w:val="00596C3A"/>
    <w:rsid w:val="00596E79"/>
    <w:rsid w:val="0059782B"/>
    <w:rsid w:val="00597BA5"/>
    <w:rsid w:val="005A0704"/>
    <w:rsid w:val="005A13EA"/>
    <w:rsid w:val="005A1F20"/>
    <w:rsid w:val="005A38C9"/>
    <w:rsid w:val="005A4DC5"/>
    <w:rsid w:val="005A55DA"/>
    <w:rsid w:val="005A608A"/>
    <w:rsid w:val="005A722D"/>
    <w:rsid w:val="005B0958"/>
    <w:rsid w:val="005B0D6D"/>
    <w:rsid w:val="005B2CAD"/>
    <w:rsid w:val="005B3906"/>
    <w:rsid w:val="005B3BBE"/>
    <w:rsid w:val="005B5558"/>
    <w:rsid w:val="005B5666"/>
    <w:rsid w:val="005B7D69"/>
    <w:rsid w:val="005C0D54"/>
    <w:rsid w:val="005C1409"/>
    <w:rsid w:val="005C212B"/>
    <w:rsid w:val="005C4217"/>
    <w:rsid w:val="005C4CA9"/>
    <w:rsid w:val="005D163E"/>
    <w:rsid w:val="005D211C"/>
    <w:rsid w:val="005D6C68"/>
    <w:rsid w:val="005E0E97"/>
    <w:rsid w:val="005E58EA"/>
    <w:rsid w:val="005E59AE"/>
    <w:rsid w:val="005E6AB4"/>
    <w:rsid w:val="005E6FC5"/>
    <w:rsid w:val="005E7FCF"/>
    <w:rsid w:val="005F07CE"/>
    <w:rsid w:val="005F3704"/>
    <w:rsid w:val="005F3CBE"/>
    <w:rsid w:val="005F3DAA"/>
    <w:rsid w:val="005F4AEB"/>
    <w:rsid w:val="005F4B91"/>
    <w:rsid w:val="0060140B"/>
    <w:rsid w:val="00603A96"/>
    <w:rsid w:val="00603BE2"/>
    <w:rsid w:val="00604065"/>
    <w:rsid w:val="00610C12"/>
    <w:rsid w:val="00611D31"/>
    <w:rsid w:val="00612521"/>
    <w:rsid w:val="0061641E"/>
    <w:rsid w:val="006172B7"/>
    <w:rsid w:val="006176B5"/>
    <w:rsid w:val="0062123E"/>
    <w:rsid w:val="00621962"/>
    <w:rsid w:val="00621AFA"/>
    <w:rsid w:val="00621DF2"/>
    <w:rsid w:val="0062554B"/>
    <w:rsid w:val="00625E19"/>
    <w:rsid w:val="00626657"/>
    <w:rsid w:val="0062698E"/>
    <w:rsid w:val="006312B5"/>
    <w:rsid w:val="0063131E"/>
    <w:rsid w:val="00632C3B"/>
    <w:rsid w:val="006336A6"/>
    <w:rsid w:val="0063571B"/>
    <w:rsid w:val="0063575F"/>
    <w:rsid w:val="00635E20"/>
    <w:rsid w:val="00636C5E"/>
    <w:rsid w:val="00637E2D"/>
    <w:rsid w:val="00640431"/>
    <w:rsid w:val="0064114C"/>
    <w:rsid w:val="00645500"/>
    <w:rsid w:val="00646BEF"/>
    <w:rsid w:val="00646C3E"/>
    <w:rsid w:val="00646DB7"/>
    <w:rsid w:val="00647389"/>
    <w:rsid w:val="00651D85"/>
    <w:rsid w:val="00651DBA"/>
    <w:rsid w:val="00654A8D"/>
    <w:rsid w:val="0065678F"/>
    <w:rsid w:val="00663AF2"/>
    <w:rsid w:val="00665D29"/>
    <w:rsid w:val="00666756"/>
    <w:rsid w:val="006668C1"/>
    <w:rsid w:val="00670C6B"/>
    <w:rsid w:val="00670F95"/>
    <w:rsid w:val="006717B4"/>
    <w:rsid w:val="00671914"/>
    <w:rsid w:val="006765D9"/>
    <w:rsid w:val="00677441"/>
    <w:rsid w:val="00680FFC"/>
    <w:rsid w:val="006819AD"/>
    <w:rsid w:val="006828CC"/>
    <w:rsid w:val="00685080"/>
    <w:rsid w:val="00686889"/>
    <w:rsid w:val="0068747C"/>
    <w:rsid w:val="00687C27"/>
    <w:rsid w:val="006918FA"/>
    <w:rsid w:val="00692372"/>
    <w:rsid w:val="006929DC"/>
    <w:rsid w:val="00692D96"/>
    <w:rsid w:val="0069321B"/>
    <w:rsid w:val="006935C0"/>
    <w:rsid w:val="006937EB"/>
    <w:rsid w:val="00694E0C"/>
    <w:rsid w:val="00695810"/>
    <w:rsid w:val="00697A27"/>
    <w:rsid w:val="006A03FC"/>
    <w:rsid w:val="006A11C6"/>
    <w:rsid w:val="006A24B6"/>
    <w:rsid w:val="006A52E0"/>
    <w:rsid w:val="006A5696"/>
    <w:rsid w:val="006A6449"/>
    <w:rsid w:val="006B0779"/>
    <w:rsid w:val="006B0A22"/>
    <w:rsid w:val="006B3C0C"/>
    <w:rsid w:val="006B4485"/>
    <w:rsid w:val="006B4993"/>
    <w:rsid w:val="006B4E62"/>
    <w:rsid w:val="006B514A"/>
    <w:rsid w:val="006B5869"/>
    <w:rsid w:val="006B5DE9"/>
    <w:rsid w:val="006B73A2"/>
    <w:rsid w:val="006B7528"/>
    <w:rsid w:val="006C0946"/>
    <w:rsid w:val="006C21A0"/>
    <w:rsid w:val="006C366D"/>
    <w:rsid w:val="006C4E12"/>
    <w:rsid w:val="006C506E"/>
    <w:rsid w:val="006C5AA5"/>
    <w:rsid w:val="006C65A4"/>
    <w:rsid w:val="006D1452"/>
    <w:rsid w:val="006D54DF"/>
    <w:rsid w:val="006D5565"/>
    <w:rsid w:val="006E2011"/>
    <w:rsid w:val="006E26E9"/>
    <w:rsid w:val="006E6F34"/>
    <w:rsid w:val="006F2D8A"/>
    <w:rsid w:val="006F4E2B"/>
    <w:rsid w:val="006F4F52"/>
    <w:rsid w:val="006F658B"/>
    <w:rsid w:val="006F6ABE"/>
    <w:rsid w:val="006F6C88"/>
    <w:rsid w:val="006F70AB"/>
    <w:rsid w:val="006F7543"/>
    <w:rsid w:val="00701268"/>
    <w:rsid w:val="00704FAC"/>
    <w:rsid w:val="00705294"/>
    <w:rsid w:val="00705C01"/>
    <w:rsid w:val="00706EFF"/>
    <w:rsid w:val="00711149"/>
    <w:rsid w:val="007139CB"/>
    <w:rsid w:val="007142D4"/>
    <w:rsid w:val="007143EF"/>
    <w:rsid w:val="0071495F"/>
    <w:rsid w:val="00720145"/>
    <w:rsid w:val="0072066F"/>
    <w:rsid w:val="00720AA4"/>
    <w:rsid w:val="0072380F"/>
    <w:rsid w:val="00724B75"/>
    <w:rsid w:val="00725467"/>
    <w:rsid w:val="00727695"/>
    <w:rsid w:val="007310EA"/>
    <w:rsid w:val="007335EB"/>
    <w:rsid w:val="007337A2"/>
    <w:rsid w:val="00734A8C"/>
    <w:rsid w:val="007368E0"/>
    <w:rsid w:val="007423D6"/>
    <w:rsid w:val="00744653"/>
    <w:rsid w:val="00747C3C"/>
    <w:rsid w:val="00750AA4"/>
    <w:rsid w:val="00750D0E"/>
    <w:rsid w:val="00754481"/>
    <w:rsid w:val="007557EE"/>
    <w:rsid w:val="00755ACD"/>
    <w:rsid w:val="00755CA0"/>
    <w:rsid w:val="00756221"/>
    <w:rsid w:val="00762297"/>
    <w:rsid w:val="007649D4"/>
    <w:rsid w:val="007659A3"/>
    <w:rsid w:val="0076676E"/>
    <w:rsid w:val="00766A5D"/>
    <w:rsid w:val="00767AC8"/>
    <w:rsid w:val="007702F1"/>
    <w:rsid w:val="007702FA"/>
    <w:rsid w:val="00770843"/>
    <w:rsid w:val="00770C94"/>
    <w:rsid w:val="007713B2"/>
    <w:rsid w:val="007724E9"/>
    <w:rsid w:val="00772722"/>
    <w:rsid w:val="00773793"/>
    <w:rsid w:val="007742C2"/>
    <w:rsid w:val="00775AF3"/>
    <w:rsid w:val="0077653D"/>
    <w:rsid w:val="00780AE2"/>
    <w:rsid w:val="00782F3A"/>
    <w:rsid w:val="0078381C"/>
    <w:rsid w:val="00783F67"/>
    <w:rsid w:val="00785889"/>
    <w:rsid w:val="007865EA"/>
    <w:rsid w:val="007903D2"/>
    <w:rsid w:val="007904F2"/>
    <w:rsid w:val="0079208B"/>
    <w:rsid w:val="007930C9"/>
    <w:rsid w:val="0079426A"/>
    <w:rsid w:val="00794E1B"/>
    <w:rsid w:val="007A2AA0"/>
    <w:rsid w:val="007A408F"/>
    <w:rsid w:val="007A4188"/>
    <w:rsid w:val="007A498C"/>
    <w:rsid w:val="007A54C4"/>
    <w:rsid w:val="007A5CC1"/>
    <w:rsid w:val="007A731F"/>
    <w:rsid w:val="007B0789"/>
    <w:rsid w:val="007B1622"/>
    <w:rsid w:val="007B2856"/>
    <w:rsid w:val="007B51AB"/>
    <w:rsid w:val="007B5693"/>
    <w:rsid w:val="007B5E0A"/>
    <w:rsid w:val="007B76E0"/>
    <w:rsid w:val="007C3A89"/>
    <w:rsid w:val="007C4236"/>
    <w:rsid w:val="007C51BE"/>
    <w:rsid w:val="007C71F2"/>
    <w:rsid w:val="007C7409"/>
    <w:rsid w:val="007D0E78"/>
    <w:rsid w:val="007D51D3"/>
    <w:rsid w:val="007D57AF"/>
    <w:rsid w:val="007D6B1E"/>
    <w:rsid w:val="007E009B"/>
    <w:rsid w:val="007E0549"/>
    <w:rsid w:val="007E13D9"/>
    <w:rsid w:val="007E24F7"/>
    <w:rsid w:val="007E395B"/>
    <w:rsid w:val="007E4B2A"/>
    <w:rsid w:val="007E6656"/>
    <w:rsid w:val="007F02AE"/>
    <w:rsid w:val="007F1034"/>
    <w:rsid w:val="007F3065"/>
    <w:rsid w:val="007F349A"/>
    <w:rsid w:val="007F69B5"/>
    <w:rsid w:val="007F7EE8"/>
    <w:rsid w:val="00803163"/>
    <w:rsid w:val="008037E2"/>
    <w:rsid w:val="00803956"/>
    <w:rsid w:val="0080399A"/>
    <w:rsid w:val="00805010"/>
    <w:rsid w:val="008070BB"/>
    <w:rsid w:val="00811E22"/>
    <w:rsid w:val="0081215E"/>
    <w:rsid w:val="00812178"/>
    <w:rsid w:val="0081229F"/>
    <w:rsid w:val="00812403"/>
    <w:rsid w:val="00814083"/>
    <w:rsid w:val="0081650A"/>
    <w:rsid w:val="00817599"/>
    <w:rsid w:val="0082094D"/>
    <w:rsid w:val="00821070"/>
    <w:rsid w:val="00822817"/>
    <w:rsid w:val="00823AB8"/>
    <w:rsid w:val="00823DB0"/>
    <w:rsid w:val="0082631A"/>
    <w:rsid w:val="00826945"/>
    <w:rsid w:val="008273A1"/>
    <w:rsid w:val="008301E8"/>
    <w:rsid w:val="00830C29"/>
    <w:rsid w:val="00830C55"/>
    <w:rsid w:val="008314F9"/>
    <w:rsid w:val="00831912"/>
    <w:rsid w:val="00831C68"/>
    <w:rsid w:val="008333AB"/>
    <w:rsid w:val="008336A5"/>
    <w:rsid w:val="00834379"/>
    <w:rsid w:val="00836573"/>
    <w:rsid w:val="0084031C"/>
    <w:rsid w:val="00840508"/>
    <w:rsid w:val="008411D8"/>
    <w:rsid w:val="00841D11"/>
    <w:rsid w:val="00843AAC"/>
    <w:rsid w:val="0084453F"/>
    <w:rsid w:val="00844902"/>
    <w:rsid w:val="008455D1"/>
    <w:rsid w:val="00847639"/>
    <w:rsid w:val="008503E8"/>
    <w:rsid w:val="008518E1"/>
    <w:rsid w:val="00851F3F"/>
    <w:rsid w:val="008522D2"/>
    <w:rsid w:val="00852A1E"/>
    <w:rsid w:val="00856B1E"/>
    <w:rsid w:val="0085717F"/>
    <w:rsid w:val="00860089"/>
    <w:rsid w:val="00860FAE"/>
    <w:rsid w:val="00862A14"/>
    <w:rsid w:val="008631DC"/>
    <w:rsid w:val="00863291"/>
    <w:rsid w:val="00863C82"/>
    <w:rsid w:val="00863E6B"/>
    <w:rsid w:val="00864C87"/>
    <w:rsid w:val="00865072"/>
    <w:rsid w:val="00867156"/>
    <w:rsid w:val="00870C8B"/>
    <w:rsid w:val="00875F58"/>
    <w:rsid w:val="00876291"/>
    <w:rsid w:val="00877161"/>
    <w:rsid w:val="00877E2B"/>
    <w:rsid w:val="00877E74"/>
    <w:rsid w:val="00877FDB"/>
    <w:rsid w:val="00882D4E"/>
    <w:rsid w:val="008842E9"/>
    <w:rsid w:val="00884B22"/>
    <w:rsid w:val="0088511A"/>
    <w:rsid w:val="0088533F"/>
    <w:rsid w:val="00885832"/>
    <w:rsid w:val="00891649"/>
    <w:rsid w:val="00892757"/>
    <w:rsid w:val="00895C38"/>
    <w:rsid w:val="008A2314"/>
    <w:rsid w:val="008A2AA7"/>
    <w:rsid w:val="008A2C82"/>
    <w:rsid w:val="008A5442"/>
    <w:rsid w:val="008A54B4"/>
    <w:rsid w:val="008A64DE"/>
    <w:rsid w:val="008A7598"/>
    <w:rsid w:val="008B1391"/>
    <w:rsid w:val="008B32BD"/>
    <w:rsid w:val="008B3DB5"/>
    <w:rsid w:val="008B425A"/>
    <w:rsid w:val="008B4684"/>
    <w:rsid w:val="008B615B"/>
    <w:rsid w:val="008B6C00"/>
    <w:rsid w:val="008B7770"/>
    <w:rsid w:val="008B7C3E"/>
    <w:rsid w:val="008B7E60"/>
    <w:rsid w:val="008C4D96"/>
    <w:rsid w:val="008C5234"/>
    <w:rsid w:val="008C57E3"/>
    <w:rsid w:val="008C5CDC"/>
    <w:rsid w:val="008C75E9"/>
    <w:rsid w:val="008D4E27"/>
    <w:rsid w:val="008D53F5"/>
    <w:rsid w:val="008D7A86"/>
    <w:rsid w:val="008E1241"/>
    <w:rsid w:val="008E2186"/>
    <w:rsid w:val="008E563B"/>
    <w:rsid w:val="008E663B"/>
    <w:rsid w:val="008E6D14"/>
    <w:rsid w:val="008E750B"/>
    <w:rsid w:val="008F10D0"/>
    <w:rsid w:val="008F1A98"/>
    <w:rsid w:val="008F1C81"/>
    <w:rsid w:val="008F2AF8"/>
    <w:rsid w:val="008F3508"/>
    <w:rsid w:val="008F3D6A"/>
    <w:rsid w:val="008F527F"/>
    <w:rsid w:val="00901037"/>
    <w:rsid w:val="00903A4F"/>
    <w:rsid w:val="00903BBC"/>
    <w:rsid w:val="0090677B"/>
    <w:rsid w:val="00907D7B"/>
    <w:rsid w:val="00912604"/>
    <w:rsid w:val="0091416A"/>
    <w:rsid w:val="00914D85"/>
    <w:rsid w:val="00915A39"/>
    <w:rsid w:val="009162A1"/>
    <w:rsid w:val="0091700B"/>
    <w:rsid w:val="00917FD9"/>
    <w:rsid w:val="00920FCE"/>
    <w:rsid w:val="00921952"/>
    <w:rsid w:val="0092213A"/>
    <w:rsid w:val="0092312A"/>
    <w:rsid w:val="00924654"/>
    <w:rsid w:val="009250D2"/>
    <w:rsid w:val="00926297"/>
    <w:rsid w:val="00926590"/>
    <w:rsid w:val="00926C90"/>
    <w:rsid w:val="0092788A"/>
    <w:rsid w:val="00930FCC"/>
    <w:rsid w:val="00931C09"/>
    <w:rsid w:val="00931CAC"/>
    <w:rsid w:val="009334BD"/>
    <w:rsid w:val="009345BC"/>
    <w:rsid w:val="00935220"/>
    <w:rsid w:val="00936CC0"/>
    <w:rsid w:val="0093756E"/>
    <w:rsid w:val="00937F70"/>
    <w:rsid w:val="00942748"/>
    <w:rsid w:val="00944259"/>
    <w:rsid w:val="0094658C"/>
    <w:rsid w:val="00950C11"/>
    <w:rsid w:val="00952A4C"/>
    <w:rsid w:val="009548C5"/>
    <w:rsid w:val="009557D1"/>
    <w:rsid w:val="00956AC9"/>
    <w:rsid w:val="00957353"/>
    <w:rsid w:val="00957FFA"/>
    <w:rsid w:val="009614CA"/>
    <w:rsid w:val="009647DC"/>
    <w:rsid w:val="00965F72"/>
    <w:rsid w:val="0096721D"/>
    <w:rsid w:val="0096754E"/>
    <w:rsid w:val="00967979"/>
    <w:rsid w:val="00970017"/>
    <w:rsid w:val="00970025"/>
    <w:rsid w:val="00970935"/>
    <w:rsid w:val="009731D7"/>
    <w:rsid w:val="00983B34"/>
    <w:rsid w:val="00983E7F"/>
    <w:rsid w:val="009843D1"/>
    <w:rsid w:val="00984673"/>
    <w:rsid w:val="00984BEF"/>
    <w:rsid w:val="009851D1"/>
    <w:rsid w:val="0098593D"/>
    <w:rsid w:val="00986503"/>
    <w:rsid w:val="00987BE7"/>
    <w:rsid w:val="0099017F"/>
    <w:rsid w:val="0099537A"/>
    <w:rsid w:val="00995A95"/>
    <w:rsid w:val="0099648B"/>
    <w:rsid w:val="0099653D"/>
    <w:rsid w:val="0099768B"/>
    <w:rsid w:val="00997BC3"/>
    <w:rsid w:val="00997D3E"/>
    <w:rsid w:val="00997FA3"/>
    <w:rsid w:val="009A0698"/>
    <w:rsid w:val="009A09F3"/>
    <w:rsid w:val="009A34CD"/>
    <w:rsid w:val="009A438D"/>
    <w:rsid w:val="009A4B8F"/>
    <w:rsid w:val="009A546B"/>
    <w:rsid w:val="009A5D2E"/>
    <w:rsid w:val="009A62DE"/>
    <w:rsid w:val="009A7517"/>
    <w:rsid w:val="009B26FD"/>
    <w:rsid w:val="009B28C7"/>
    <w:rsid w:val="009B3F79"/>
    <w:rsid w:val="009B4D76"/>
    <w:rsid w:val="009B50E3"/>
    <w:rsid w:val="009B5EBE"/>
    <w:rsid w:val="009B7D94"/>
    <w:rsid w:val="009C0D48"/>
    <w:rsid w:val="009C16DE"/>
    <w:rsid w:val="009C72EA"/>
    <w:rsid w:val="009C7449"/>
    <w:rsid w:val="009C7637"/>
    <w:rsid w:val="009C7668"/>
    <w:rsid w:val="009C7A11"/>
    <w:rsid w:val="009D1974"/>
    <w:rsid w:val="009D1A9C"/>
    <w:rsid w:val="009D20C3"/>
    <w:rsid w:val="009E089F"/>
    <w:rsid w:val="009E1ADF"/>
    <w:rsid w:val="009E3FAF"/>
    <w:rsid w:val="009E4E02"/>
    <w:rsid w:val="009E5AEB"/>
    <w:rsid w:val="009E6141"/>
    <w:rsid w:val="009E6CAE"/>
    <w:rsid w:val="009F2317"/>
    <w:rsid w:val="009F2A7E"/>
    <w:rsid w:val="009F39C3"/>
    <w:rsid w:val="009F54EB"/>
    <w:rsid w:val="009F58F2"/>
    <w:rsid w:val="009F6A60"/>
    <w:rsid w:val="00A019BD"/>
    <w:rsid w:val="00A03369"/>
    <w:rsid w:val="00A05564"/>
    <w:rsid w:val="00A05EAB"/>
    <w:rsid w:val="00A10106"/>
    <w:rsid w:val="00A104F2"/>
    <w:rsid w:val="00A107E7"/>
    <w:rsid w:val="00A12E6B"/>
    <w:rsid w:val="00A13FC0"/>
    <w:rsid w:val="00A22AED"/>
    <w:rsid w:val="00A2413E"/>
    <w:rsid w:val="00A2689E"/>
    <w:rsid w:val="00A26A08"/>
    <w:rsid w:val="00A26FAE"/>
    <w:rsid w:val="00A31079"/>
    <w:rsid w:val="00A31BE8"/>
    <w:rsid w:val="00A32CDA"/>
    <w:rsid w:val="00A32D72"/>
    <w:rsid w:val="00A34619"/>
    <w:rsid w:val="00A354F0"/>
    <w:rsid w:val="00A35CAF"/>
    <w:rsid w:val="00A40406"/>
    <w:rsid w:val="00A41284"/>
    <w:rsid w:val="00A43F45"/>
    <w:rsid w:val="00A4468F"/>
    <w:rsid w:val="00A44B4F"/>
    <w:rsid w:val="00A46D58"/>
    <w:rsid w:val="00A47381"/>
    <w:rsid w:val="00A47478"/>
    <w:rsid w:val="00A47674"/>
    <w:rsid w:val="00A47A08"/>
    <w:rsid w:val="00A5296C"/>
    <w:rsid w:val="00A530E0"/>
    <w:rsid w:val="00A54335"/>
    <w:rsid w:val="00A544A3"/>
    <w:rsid w:val="00A55AEE"/>
    <w:rsid w:val="00A565DF"/>
    <w:rsid w:val="00A56D24"/>
    <w:rsid w:val="00A57148"/>
    <w:rsid w:val="00A57161"/>
    <w:rsid w:val="00A57D94"/>
    <w:rsid w:val="00A57F84"/>
    <w:rsid w:val="00A62743"/>
    <w:rsid w:val="00A62A72"/>
    <w:rsid w:val="00A661AD"/>
    <w:rsid w:val="00A707E4"/>
    <w:rsid w:val="00A72CD6"/>
    <w:rsid w:val="00A73359"/>
    <w:rsid w:val="00A73BB1"/>
    <w:rsid w:val="00A73C47"/>
    <w:rsid w:val="00A746D4"/>
    <w:rsid w:val="00A74CDC"/>
    <w:rsid w:val="00A806E7"/>
    <w:rsid w:val="00A8087B"/>
    <w:rsid w:val="00A81D4F"/>
    <w:rsid w:val="00A84493"/>
    <w:rsid w:val="00A8595C"/>
    <w:rsid w:val="00A957F8"/>
    <w:rsid w:val="00A95F3E"/>
    <w:rsid w:val="00AA0E64"/>
    <w:rsid w:val="00AA336E"/>
    <w:rsid w:val="00AA384A"/>
    <w:rsid w:val="00AA4C36"/>
    <w:rsid w:val="00AA4DDA"/>
    <w:rsid w:val="00AA5100"/>
    <w:rsid w:val="00AA653F"/>
    <w:rsid w:val="00AA697F"/>
    <w:rsid w:val="00AA6A68"/>
    <w:rsid w:val="00AB27C9"/>
    <w:rsid w:val="00AB38C3"/>
    <w:rsid w:val="00AB3E55"/>
    <w:rsid w:val="00AB3FBA"/>
    <w:rsid w:val="00AB4F0E"/>
    <w:rsid w:val="00AB55BD"/>
    <w:rsid w:val="00AB64C1"/>
    <w:rsid w:val="00AC4440"/>
    <w:rsid w:val="00AC5862"/>
    <w:rsid w:val="00AC5BA9"/>
    <w:rsid w:val="00AC6BBC"/>
    <w:rsid w:val="00AD0950"/>
    <w:rsid w:val="00AD0BEB"/>
    <w:rsid w:val="00AD3357"/>
    <w:rsid w:val="00AD33FB"/>
    <w:rsid w:val="00AD36C2"/>
    <w:rsid w:val="00AD4B21"/>
    <w:rsid w:val="00AD57CD"/>
    <w:rsid w:val="00AE1700"/>
    <w:rsid w:val="00AE1E83"/>
    <w:rsid w:val="00AE3172"/>
    <w:rsid w:val="00AE62A1"/>
    <w:rsid w:val="00AE6877"/>
    <w:rsid w:val="00AE7558"/>
    <w:rsid w:val="00AE76CB"/>
    <w:rsid w:val="00AE7BC3"/>
    <w:rsid w:val="00AF1882"/>
    <w:rsid w:val="00AF2C7D"/>
    <w:rsid w:val="00AF4B61"/>
    <w:rsid w:val="00AF6AF6"/>
    <w:rsid w:val="00AF712F"/>
    <w:rsid w:val="00AF7354"/>
    <w:rsid w:val="00B00C02"/>
    <w:rsid w:val="00B00CB3"/>
    <w:rsid w:val="00B044C0"/>
    <w:rsid w:val="00B04C24"/>
    <w:rsid w:val="00B055B1"/>
    <w:rsid w:val="00B05DED"/>
    <w:rsid w:val="00B06BD0"/>
    <w:rsid w:val="00B074FE"/>
    <w:rsid w:val="00B12231"/>
    <w:rsid w:val="00B16420"/>
    <w:rsid w:val="00B204DC"/>
    <w:rsid w:val="00B214D5"/>
    <w:rsid w:val="00B2368E"/>
    <w:rsid w:val="00B24C51"/>
    <w:rsid w:val="00B24EB1"/>
    <w:rsid w:val="00B25C8B"/>
    <w:rsid w:val="00B263D1"/>
    <w:rsid w:val="00B2647E"/>
    <w:rsid w:val="00B26972"/>
    <w:rsid w:val="00B26A12"/>
    <w:rsid w:val="00B27C1F"/>
    <w:rsid w:val="00B31EAC"/>
    <w:rsid w:val="00B357AA"/>
    <w:rsid w:val="00B35A9D"/>
    <w:rsid w:val="00B36808"/>
    <w:rsid w:val="00B36D3A"/>
    <w:rsid w:val="00B403BE"/>
    <w:rsid w:val="00B40AA3"/>
    <w:rsid w:val="00B427B7"/>
    <w:rsid w:val="00B44E0B"/>
    <w:rsid w:val="00B45611"/>
    <w:rsid w:val="00B45DCC"/>
    <w:rsid w:val="00B4604D"/>
    <w:rsid w:val="00B50F7D"/>
    <w:rsid w:val="00B54760"/>
    <w:rsid w:val="00B55132"/>
    <w:rsid w:val="00B55C79"/>
    <w:rsid w:val="00B55D97"/>
    <w:rsid w:val="00B5694B"/>
    <w:rsid w:val="00B60488"/>
    <w:rsid w:val="00B62715"/>
    <w:rsid w:val="00B62B8F"/>
    <w:rsid w:val="00B63B34"/>
    <w:rsid w:val="00B655B9"/>
    <w:rsid w:val="00B658A8"/>
    <w:rsid w:val="00B66B66"/>
    <w:rsid w:val="00B73385"/>
    <w:rsid w:val="00B73E7F"/>
    <w:rsid w:val="00B80D13"/>
    <w:rsid w:val="00B82930"/>
    <w:rsid w:val="00B82F10"/>
    <w:rsid w:val="00B83B65"/>
    <w:rsid w:val="00B83E45"/>
    <w:rsid w:val="00B8487C"/>
    <w:rsid w:val="00B85E29"/>
    <w:rsid w:val="00B865A8"/>
    <w:rsid w:val="00B906CC"/>
    <w:rsid w:val="00B90D6C"/>
    <w:rsid w:val="00B90D7F"/>
    <w:rsid w:val="00B91330"/>
    <w:rsid w:val="00B9361C"/>
    <w:rsid w:val="00B97214"/>
    <w:rsid w:val="00BA2A50"/>
    <w:rsid w:val="00BA616B"/>
    <w:rsid w:val="00BA7224"/>
    <w:rsid w:val="00BB6742"/>
    <w:rsid w:val="00BB680A"/>
    <w:rsid w:val="00BB7E34"/>
    <w:rsid w:val="00BC0DCC"/>
    <w:rsid w:val="00BC1089"/>
    <w:rsid w:val="00BC118B"/>
    <w:rsid w:val="00BC286C"/>
    <w:rsid w:val="00BC439E"/>
    <w:rsid w:val="00BC47B6"/>
    <w:rsid w:val="00BC509C"/>
    <w:rsid w:val="00BC6726"/>
    <w:rsid w:val="00BD02D6"/>
    <w:rsid w:val="00BD0B1C"/>
    <w:rsid w:val="00BD1AC0"/>
    <w:rsid w:val="00BD1E3D"/>
    <w:rsid w:val="00BD2497"/>
    <w:rsid w:val="00BD5A52"/>
    <w:rsid w:val="00BD6595"/>
    <w:rsid w:val="00BD70B0"/>
    <w:rsid w:val="00BE011B"/>
    <w:rsid w:val="00BE04E6"/>
    <w:rsid w:val="00BE095B"/>
    <w:rsid w:val="00BE09E7"/>
    <w:rsid w:val="00BE20E8"/>
    <w:rsid w:val="00BE285F"/>
    <w:rsid w:val="00BE33D0"/>
    <w:rsid w:val="00BE5AA6"/>
    <w:rsid w:val="00BE5FB8"/>
    <w:rsid w:val="00BE6450"/>
    <w:rsid w:val="00BE7859"/>
    <w:rsid w:val="00BF298A"/>
    <w:rsid w:val="00BF65B2"/>
    <w:rsid w:val="00BF6BAA"/>
    <w:rsid w:val="00BF6E1E"/>
    <w:rsid w:val="00C00359"/>
    <w:rsid w:val="00C0082F"/>
    <w:rsid w:val="00C01C98"/>
    <w:rsid w:val="00C01E86"/>
    <w:rsid w:val="00C0237E"/>
    <w:rsid w:val="00C03563"/>
    <w:rsid w:val="00C05B01"/>
    <w:rsid w:val="00C06947"/>
    <w:rsid w:val="00C10FF3"/>
    <w:rsid w:val="00C12A8E"/>
    <w:rsid w:val="00C13639"/>
    <w:rsid w:val="00C15C84"/>
    <w:rsid w:val="00C210F7"/>
    <w:rsid w:val="00C217DC"/>
    <w:rsid w:val="00C220AA"/>
    <w:rsid w:val="00C22416"/>
    <w:rsid w:val="00C2315F"/>
    <w:rsid w:val="00C24BD5"/>
    <w:rsid w:val="00C267D7"/>
    <w:rsid w:val="00C26FCD"/>
    <w:rsid w:val="00C30126"/>
    <w:rsid w:val="00C31B5B"/>
    <w:rsid w:val="00C32D4D"/>
    <w:rsid w:val="00C32DC9"/>
    <w:rsid w:val="00C33D42"/>
    <w:rsid w:val="00C348F6"/>
    <w:rsid w:val="00C35D8C"/>
    <w:rsid w:val="00C3632E"/>
    <w:rsid w:val="00C426A9"/>
    <w:rsid w:val="00C458C9"/>
    <w:rsid w:val="00C4637C"/>
    <w:rsid w:val="00C46B94"/>
    <w:rsid w:val="00C5185A"/>
    <w:rsid w:val="00C5493F"/>
    <w:rsid w:val="00C54B64"/>
    <w:rsid w:val="00C555BB"/>
    <w:rsid w:val="00C5577F"/>
    <w:rsid w:val="00C56016"/>
    <w:rsid w:val="00C5633E"/>
    <w:rsid w:val="00C617C4"/>
    <w:rsid w:val="00C6217B"/>
    <w:rsid w:val="00C63E84"/>
    <w:rsid w:val="00C64554"/>
    <w:rsid w:val="00C64AEF"/>
    <w:rsid w:val="00C65732"/>
    <w:rsid w:val="00C65D01"/>
    <w:rsid w:val="00C669B6"/>
    <w:rsid w:val="00C70219"/>
    <w:rsid w:val="00C72C03"/>
    <w:rsid w:val="00C757B2"/>
    <w:rsid w:val="00C77095"/>
    <w:rsid w:val="00C77177"/>
    <w:rsid w:val="00C813D5"/>
    <w:rsid w:val="00C81960"/>
    <w:rsid w:val="00C8255E"/>
    <w:rsid w:val="00C82F10"/>
    <w:rsid w:val="00C838B3"/>
    <w:rsid w:val="00C850CE"/>
    <w:rsid w:val="00C852A2"/>
    <w:rsid w:val="00C86114"/>
    <w:rsid w:val="00C8666A"/>
    <w:rsid w:val="00C900DC"/>
    <w:rsid w:val="00C91F83"/>
    <w:rsid w:val="00C92B81"/>
    <w:rsid w:val="00C92E48"/>
    <w:rsid w:val="00C9336B"/>
    <w:rsid w:val="00C94A3C"/>
    <w:rsid w:val="00C954EB"/>
    <w:rsid w:val="00C96DD9"/>
    <w:rsid w:val="00CA2CE8"/>
    <w:rsid w:val="00CA2FC2"/>
    <w:rsid w:val="00CA367B"/>
    <w:rsid w:val="00CA5011"/>
    <w:rsid w:val="00CA535F"/>
    <w:rsid w:val="00CA75B4"/>
    <w:rsid w:val="00CB12DF"/>
    <w:rsid w:val="00CB1566"/>
    <w:rsid w:val="00CB427A"/>
    <w:rsid w:val="00CB5BF1"/>
    <w:rsid w:val="00CB6288"/>
    <w:rsid w:val="00CB658B"/>
    <w:rsid w:val="00CB7024"/>
    <w:rsid w:val="00CC07BB"/>
    <w:rsid w:val="00CC0B29"/>
    <w:rsid w:val="00CC567E"/>
    <w:rsid w:val="00CC6219"/>
    <w:rsid w:val="00CC647C"/>
    <w:rsid w:val="00CD06A2"/>
    <w:rsid w:val="00CD0E31"/>
    <w:rsid w:val="00CD2096"/>
    <w:rsid w:val="00CD321C"/>
    <w:rsid w:val="00CD3A98"/>
    <w:rsid w:val="00CE0E5E"/>
    <w:rsid w:val="00CE21C9"/>
    <w:rsid w:val="00CE29A6"/>
    <w:rsid w:val="00CE2AF5"/>
    <w:rsid w:val="00CE2FCB"/>
    <w:rsid w:val="00CE423B"/>
    <w:rsid w:val="00CE4427"/>
    <w:rsid w:val="00CE5C63"/>
    <w:rsid w:val="00CE67F8"/>
    <w:rsid w:val="00CF1DBA"/>
    <w:rsid w:val="00CF21AE"/>
    <w:rsid w:val="00CF2603"/>
    <w:rsid w:val="00CF2E4A"/>
    <w:rsid w:val="00CF2FB4"/>
    <w:rsid w:val="00CF3DC7"/>
    <w:rsid w:val="00CF4526"/>
    <w:rsid w:val="00CF5633"/>
    <w:rsid w:val="00CF5D7D"/>
    <w:rsid w:val="00CF7AE5"/>
    <w:rsid w:val="00CF7BB7"/>
    <w:rsid w:val="00D0104B"/>
    <w:rsid w:val="00D01A57"/>
    <w:rsid w:val="00D01DB2"/>
    <w:rsid w:val="00D0498D"/>
    <w:rsid w:val="00D0623D"/>
    <w:rsid w:val="00D07C03"/>
    <w:rsid w:val="00D07C49"/>
    <w:rsid w:val="00D1173B"/>
    <w:rsid w:val="00D11BB4"/>
    <w:rsid w:val="00D13F20"/>
    <w:rsid w:val="00D14324"/>
    <w:rsid w:val="00D1519A"/>
    <w:rsid w:val="00D204D6"/>
    <w:rsid w:val="00D20687"/>
    <w:rsid w:val="00D21874"/>
    <w:rsid w:val="00D21EFD"/>
    <w:rsid w:val="00D23453"/>
    <w:rsid w:val="00D26375"/>
    <w:rsid w:val="00D26B5E"/>
    <w:rsid w:val="00D26FF0"/>
    <w:rsid w:val="00D27150"/>
    <w:rsid w:val="00D301C3"/>
    <w:rsid w:val="00D30887"/>
    <w:rsid w:val="00D308AC"/>
    <w:rsid w:val="00D3141B"/>
    <w:rsid w:val="00D32D9C"/>
    <w:rsid w:val="00D332E2"/>
    <w:rsid w:val="00D35764"/>
    <w:rsid w:val="00D36A76"/>
    <w:rsid w:val="00D37852"/>
    <w:rsid w:val="00D41563"/>
    <w:rsid w:val="00D41E4A"/>
    <w:rsid w:val="00D430FF"/>
    <w:rsid w:val="00D44CF9"/>
    <w:rsid w:val="00D476BD"/>
    <w:rsid w:val="00D4777C"/>
    <w:rsid w:val="00D51BBC"/>
    <w:rsid w:val="00D51D40"/>
    <w:rsid w:val="00D5425C"/>
    <w:rsid w:val="00D54D22"/>
    <w:rsid w:val="00D55EBE"/>
    <w:rsid w:val="00D55F70"/>
    <w:rsid w:val="00D568E4"/>
    <w:rsid w:val="00D57339"/>
    <w:rsid w:val="00D57350"/>
    <w:rsid w:val="00D57AC7"/>
    <w:rsid w:val="00D602DA"/>
    <w:rsid w:val="00D61A35"/>
    <w:rsid w:val="00D6592F"/>
    <w:rsid w:val="00D65D44"/>
    <w:rsid w:val="00D661FB"/>
    <w:rsid w:val="00D7181A"/>
    <w:rsid w:val="00D72C8B"/>
    <w:rsid w:val="00D737C7"/>
    <w:rsid w:val="00D7398F"/>
    <w:rsid w:val="00D73C37"/>
    <w:rsid w:val="00D74985"/>
    <w:rsid w:val="00D766E4"/>
    <w:rsid w:val="00D805E9"/>
    <w:rsid w:val="00D808AA"/>
    <w:rsid w:val="00D80CE4"/>
    <w:rsid w:val="00D8125C"/>
    <w:rsid w:val="00D82739"/>
    <w:rsid w:val="00D85AAC"/>
    <w:rsid w:val="00D85E07"/>
    <w:rsid w:val="00D86FA9"/>
    <w:rsid w:val="00D87893"/>
    <w:rsid w:val="00D87946"/>
    <w:rsid w:val="00D9012A"/>
    <w:rsid w:val="00D90490"/>
    <w:rsid w:val="00D91D25"/>
    <w:rsid w:val="00D925D6"/>
    <w:rsid w:val="00D925EB"/>
    <w:rsid w:val="00D926FB"/>
    <w:rsid w:val="00D92A2C"/>
    <w:rsid w:val="00D93D8E"/>
    <w:rsid w:val="00D94CEE"/>
    <w:rsid w:val="00D95376"/>
    <w:rsid w:val="00D96EC9"/>
    <w:rsid w:val="00D97120"/>
    <w:rsid w:val="00D973CC"/>
    <w:rsid w:val="00DA0E71"/>
    <w:rsid w:val="00DA1B8F"/>
    <w:rsid w:val="00DA2093"/>
    <w:rsid w:val="00DA3405"/>
    <w:rsid w:val="00DA34C4"/>
    <w:rsid w:val="00DA3AB5"/>
    <w:rsid w:val="00DA43A1"/>
    <w:rsid w:val="00DA75F4"/>
    <w:rsid w:val="00DB2B91"/>
    <w:rsid w:val="00DB43D8"/>
    <w:rsid w:val="00DB4505"/>
    <w:rsid w:val="00DB5606"/>
    <w:rsid w:val="00DB65CF"/>
    <w:rsid w:val="00DB72B0"/>
    <w:rsid w:val="00DC0C3C"/>
    <w:rsid w:val="00DC110E"/>
    <w:rsid w:val="00DC3D32"/>
    <w:rsid w:val="00DC44AF"/>
    <w:rsid w:val="00DC55DF"/>
    <w:rsid w:val="00DC62EB"/>
    <w:rsid w:val="00DC6E6B"/>
    <w:rsid w:val="00DD0154"/>
    <w:rsid w:val="00DD08EF"/>
    <w:rsid w:val="00DD0A33"/>
    <w:rsid w:val="00DD19EC"/>
    <w:rsid w:val="00DD1F0E"/>
    <w:rsid w:val="00DD2F78"/>
    <w:rsid w:val="00DD4748"/>
    <w:rsid w:val="00DD6012"/>
    <w:rsid w:val="00DD7560"/>
    <w:rsid w:val="00DE0A85"/>
    <w:rsid w:val="00DE1061"/>
    <w:rsid w:val="00DE11B7"/>
    <w:rsid w:val="00DE1599"/>
    <w:rsid w:val="00DE626E"/>
    <w:rsid w:val="00DE674C"/>
    <w:rsid w:val="00DE71B4"/>
    <w:rsid w:val="00DF0401"/>
    <w:rsid w:val="00DF0ED3"/>
    <w:rsid w:val="00DF0F9F"/>
    <w:rsid w:val="00E0032F"/>
    <w:rsid w:val="00E03188"/>
    <w:rsid w:val="00E03EF1"/>
    <w:rsid w:val="00E10AAE"/>
    <w:rsid w:val="00E136EE"/>
    <w:rsid w:val="00E155F2"/>
    <w:rsid w:val="00E15F26"/>
    <w:rsid w:val="00E16320"/>
    <w:rsid w:val="00E2434E"/>
    <w:rsid w:val="00E252EC"/>
    <w:rsid w:val="00E272F5"/>
    <w:rsid w:val="00E27969"/>
    <w:rsid w:val="00E27B5B"/>
    <w:rsid w:val="00E33575"/>
    <w:rsid w:val="00E3463F"/>
    <w:rsid w:val="00E35169"/>
    <w:rsid w:val="00E356E0"/>
    <w:rsid w:val="00E35DE4"/>
    <w:rsid w:val="00E362CB"/>
    <w:rsid w:val="00E3666E"/>
    <w:rsid w:val="00E37D19"/>
    <w:rsid w:val="00E413A2"/>
    <w:rsid w:val="00E41797"/>
    <w:rsid w:val="00E42BCF"/>
    <w:rsid w:val="00E43C6F"/>
    <w:rsid w:val="00E46B58"/>
    <w:rsid w:val="00E5056A"/>
    <w:rsid w:val="00E52AEA"/>
    <w:rsid w:val="00E571C6"/>
    <w:rsid w:val="00E5725C"/>
    <w:rsid w:val="00E575C9"/>
    <w:rsid w:val="00E62993"/>
    <w:rsid w:val="00E6405F"/>
    <w:rsid w:val="00E640F2"/>
    <w:rsid w:val="00E65E26"/>
    <w:rsid w:val="00E723F8"/>
    <w:rsid w:val="00E734F6"/>
    <w:rsid w:val="00E80024"/>
    <w:rsid w:val="00E805FE"/>
    <w:rsid w:val="00E806C7"/>
    <w:rsid w:val="00E80A6D"/>
    <w:rsid w:val="00E80CBB"/>
    <w:rsid w:val="00E81791"/>
    <w:rsid w:val="00E823B8"/>
    <w:rsid w:val="00E84F02"/>
    <w:rsid w:val="00E85E9B"/>
    <w:rsid w:val="00E86FBE"/>
    <w:rsid w:val="00E87E6A"/>
    <w:rsid w:val="00E904BC"/>
    <w:rsid w:val="00E91D69"/>
    <w:rsid w:val="00E93690"/>
    <w:rsid w:val="00E93ADA"/>
    <w:rsid w:val="00E93F01"/>
    <w:rsid w:val="00E97F7C"/>
    <w:rsid w:val="00EA0351"/>
    <w:rsid w:val="00EA0CDB"/>
    <w:rsid w:val="00EA2139"/>
    <w:rsid w:val="00EA28A7"/>
    <w:rsid w:val="00EA3363"/>
    <w:rsid w:val="00EA499B"/>
    <w:rsid w:val="00EA4BCC"/>
    <w:rsid w:val="00EA4CDD"/>
    <w:rsid w:val="00EA5FE2"/>
    <w:rsid w:val="00EB0987"/>
    <w:rsid w:val="00EB1CC5"/>
    <w:rsid w:val="00EB4ED5"/>
    <w:rsid w:val="00EB57E1"/>
    <w:rsid w:val="00EB75BD"/>
    <w:rsid w:val="00EC014B"/>
    <w:rsid w:val="00EC14B8"/>
    <w:rsid w:val="00EC3C5E"/>
    <w:rsid w:val="00EC4828"/>
    <w:rsid w:val="00EC55F2"/>
    <w:rsid w:val="00EC5962"/>
    <w:rsid w:val="00EC5D96"/>
    <w:rsid w:val="00EC6B78"/>
    <w:rsid w:val="00ED29CF"/>
    <w:rsid w:val="00ED3AA4"/>
    <w:rsid w:val="00ED3F7C"/>
    <w:rsid w:val="00ED552D"/>
    <w:rsid w:val="00ED6537"/>
    <w:rsid w:val="00ED7107"/>
    <w:rsid w:val="00ED7F8A"/>
    <w:rsid w:val="00EE008E"/>
    <w:rsid w:val="00EE037A"/>
    <w:rsid w:val="00EE0AE3"/>
    <w:rsid w:val="00EE192E"/>
    <w:rsid w:val="00EE3B10"/>
    <w:rsid w:val="00EE4708"/>
    <w:rsid w:val="00EE4DF4"/>
    <w:rsid w:val="00EE63E1"/>
    <w:rsid w:val="00EE6A19"/>
    <w:rsid w:val="00EE74CB"/>
    <w:rsid w:val="00EF0558"/>
    <w:rsid w:val="00EF079E"/>
    <w:rsid w:val="00EF448F"/>
    <w:rsid w:val="00EF5747"/>
    <w:rsid w:val="00EF5EDD"/>
    <w:rsid w:val="00F01287"/>
    <w:rsid w:val="00F03051"/>
    <w:rsid w:val="00F03229"/>
    <w:rsid w:val="00F1088A"/>
    <w:rsid w:val="00F11DED"/>
    <w:rsid w:val="00F14342"/>
    <w:rsid w:val="00F1450A"/>
    <w:rsid w:val="00F14B4A"/>
    <w:rsid w:val="00F15434"/>
    <w:rsid w:val="00F15633"/>
    <w:rsid w:val="00F15A08"/>
    <w:rsid w:val="00F21F10"/>
    <w:rsid w:val="00F22742"/>
    <w:rsid w:val="00F23185"/>
    <w:rsid w:val="00F2440E"/>
    <w:rsid w:val="00F245A7"/>
    <w:rsid w:val="00F25538"/>
    <w:rsid w:val="00F26935"/>
    <w:rsid w:val="00F26F0F"/>
    <w:rsid w:val="00F27951"/>
    <w:rsid w:val="00F27B82"/>
    <w:rsid w:val="00F27C5A"/>
    <w:rsid w:val="00F309B6"/>
    <w:rsid w:val="00F30AC3"/>
    <w:rsid w:val="00F31137"/>
    <w:rsid w:val="00F35955"/>
    <w:rsid w:val="00F37BF6"/>
    <w:rsid w:val="00F40719"/>
    <w:rsid w:val="00F4221B"/>
    <w:rsid w:val="00F4333A"/>
    <w:rsid w:val="00F4516D"/>
    <w:rsid w:val="00F45632"/>
    <w:rsid w:val="00F47273"/>
    <w:rsid w:val="00F5049D"/>
    <w:rsid w:val="00F50E11"/>
    <w:rsid w:val="00F544D0"/>
    <w:rsid w:val="00F57063"/>
    <w:rsid w:val="00F60783"/>
    <w:rsid w:val="00F62029"/>
    <w:rsid w:val="00F633C2"/>
    <w:rsid w:val="00F63E0D"/>
    <w:rsid w:val="00F647CA"/>
    <w:rsid w:val="00F66AEA"/>
    <w:rsid w:val="00F677B4"/>
    <w:rsid w:val="00F7006A"/>
    <w:rsid w:val="00F731CC"/>
    <w:rsid w:val="00F735EA"/>
    <w:rsid w:val="00F74D46"/>
    <w:rsid w:val="00F76047"/>
    <w:rsid w:val="00F77EC2"/>
    <w:rsid w:val="00F803A0"/>
    <w:rsid w:val="00F80681"/>
    <w:rsid w:val="00F82274"/>
    <w:rsid w:val="00F82A72"/>
    <w:rsid w:val="00F83B5B"/>
    <w:rsid w:val="00F83C33"/>
    <w:rsid w:val="00F85CF0"/>
    <w:rsid w:val="00F86BD9"/>
    <w:rsid w:val="00F9048F"/>
    <w:rsid w:val="00F919BE"/>
    <w:rsid w:val="00F93C53"/>
    <w:rsid w:val="00F94B61"/>
    <w:rsid w:val="00FA05C3"/>
    <w:rsid w:val="00FA1111"/>
    <w:rsid w:val="00FA2422"/>
    <w:rsid w:val="00FA3561"/>
    <w:rsid w:val="00FA49B1"/>
    <w:rsid w:val="00FA5B45"/>
    <w:rsid w:val="00FA6687"/>
    <w:rsid w:val="00FA70B9"/>
    <w:rsid w:val="00FA779F"/>
    <w:rsid w:val="00FA78D6"/>
    <w:rsid w:val="00FA7CDE"/>
    <w:rsid w:val="00FB0871"/>
    <w:rsid w:val="00FB1CD5"/>
    <w:rsid w:val="00FB435C"/>
    <w:rsid w:val="00FB67D3"/>
    <w:rsid w:val="00FC0350"/>
    <w:rsid w:val="00FC21CF"/>
    <w:rsid w:val="00FC2C07"/>
    <w:rsid w:val="00FC3C5D"/>
    <w:rsid w:val="00FC5293"/>
    <w:rsid w:val="00FC5FA4"/>
    <w:rsid w:val="00FC62E6"/>
    <w:rsid w:val="00FC689E"/>
    <w:rsid w:val="00FD292B"/>
    <w:rsid w:val="00FD3ED2"/>
    <w:rsid w:val="00FD487D"/>
    <w:rsid w:val="00FD4914"/>
    <w:rsid w:val="00FD4A2C"/>
    <w:rsid w:val="00FD4BFC"/>
    <w:rsid w:val="00FD54D7"/>
    <w:rsid w:val="00FD6747"/>
    <w:rsid w:val="00FD6E9E"/>
    <w:rsid w:val="00FE0028"/>
    <w:rsid w:val="00FE00BB"/>
    <w:rsid w:val="00FE18FE"/>
    <w:rsid w:val="00FE328A"/>
    <w:rsid w:val="00FE483C"/>
    <w:rsid w:val="00FE48B5"/>
    <w:rsid w:val="00FF0E64"/>
    <w:rsid w:val="00FF2A66"/>
    <w:rsid w:val="00FF2FC4"/>
    <w:rsid w:val="00FF4CE2"/>
    <w:rsid w:val="00FF4DFA"/>
    <w:rsid w:val="00FF6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93B8A"/>
  <w15:docId w15:val="{97022C1D-3E03-4680-AD44-AB5E1FA50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E97"/>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0E97"/>
    <w:pPr>
      <w:keepNext/>
      <w:jc w:val="center"/>
      <w:outlineLvl w:val="0"/>
    </w:pPr>
    <w:rPr>
      <w:rFonts w:ascii="Arial" w:hAnsi="Arial" w:cs="Arial"/>
      <w:b/>
      <w:bCs/>
      <w:smallCaps/>
      <w:sz w:val="18"/>
    </w:rPr>
  </w:style>
  <w:style w:type="paragraph" w:styleId="Heading3">
    <w:name w:val="heading 3"/>
    <w:basedOn w:val="Normal"/>
    <w:next w:val="Normal"/>
    <w:link w:val="Heading3Char"/>
    <w:qFormat/>
    <w:rsid w:val="005E0E97"/>
    <w:pPr>
      <w:keepNext/>
      <w:jc w:val="center"/>
      <w:outlineLvl w:val="2"/>
    </w:pPr>
    <w:rPr>
      <w:rFonts w:ascii="Arial" w:hAnsi="Arial" w:cs="Arial"/>
      <w:b/>
      <w:bCs/>
      <w:smallCap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0E97"/>
    <w:rPr>
      <w:rFonts w:ascii="Arial" w:eastAsia="Times New Roman" w:hAnsi="Arial" w:cs="Arial"/>
      <w:b/>
      <w:bCs/>
      <w:smallCaps/>
      <w:sz w:val="18"/>
      <w:szCs w:val="24"/>
    </w:rPr>
  </w:style>
  <w:style w:type="character" w:customStyle="1" w:styleId="Heading3Char">
    <w:name w:val="Heading 3 Char"/>
    <w:basedOn w:val="DefaultParagraphFont"/>
    <w:link w:val="Heading3"/>
    <w:rsid w:val="005E0E97"/>
    <w:rPr>
      <w:rFonts w:ascii="Arial" w:eastAsia="Times New Roman" w:hAnsi="Arial" w:cs="Arial"/>
      <w:b/>
      <w:bCs/>
      <w:smallCaps/>
      <w:sz w:val="16"/>
      <w:szCs w:val="24"/>
    </w:rPr>
  </w:style>
  <w:style w:type="paragraph" w:styleId="Header">
    <w:name w:val="header"/>
    <w:basedOn w:val="Normal"/>
    <w:link w:val="HeaderChar"/>
    <w:uiPriority w:val="99"/>
    <w:unhideWhenUsed/>
    <w:rsid w:val="00803956"/>
    <w:pPr>
      <w:tabs>
        <w:tab w:val="center" w:pos="4680"/>
        <w:tab w:val="right" w:pos="9360"/>
      </w:tabs>
    </w:pPr>
  </w:style>
  <w:style w:type="character" w:customStyle="1" w:styleId="HeaderChar">
    <w:name w:val="Header Char"/>
    <w:basedOn w:val="DefaultParagraphFont"/>
    <w:link w:val="Header"/>
    <w:uiPriority w:val="99"/>
    <w:rsid w:val="0080395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03956"/>
    <w:pPr>
      <w:tabs>
        <w:tab w:val="center" w:pos="4680"/>
        <w:tab w:val="right" w:pos="9360"/>
      </w:tabs>
    </w:pPr>
  </w:style>
  <w:style w:type="character" w:customStyle="1" w:styleId="FooterChar">
    <w:name w:val="Footer Char"/>
    <w:basedOn w:val="DefaultParagraphFont"/>
    <w:link w:val="Footer"/>
    <w:uiPriority w:val="99"/>
    <w:rsid w:val="0080395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Maryland Department of Agriculture</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Ag_Employee</dc:creator>
  <cp:keywords/>
  <dc:description/>
  <cp:lastModifiedBy>Brian Kalmbach</cp:lastModifiedBy>
  <cp:revision>7</cp:revision>
  <cp:lastPrinted>2023-09-07T20:17:00Z</cp:lastPrinted>
  <dcterms:created xsi:type="dcterms:W3CDTF">2023-11-30T15:29:00Z</dcterms:created>
  <dcterms:modified xsi:type="dcterms:W3CDTF">2023-12-20T19:57:00Z</dcterms:modified>
</cp:coreProperties>
</file>